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Председателю Контрольно-счетной палаты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 xml:space="preserve">Раменского </w:t>
      </w:r>
      <w:r w:rsidR="0051029A">
        <w:rPr>
          <w:rFonts w:ascii="Georgia Pro Semibold" w:hAnsi="Georgia Pro Semibold"/>
        </w:rPr>
        <w:t>муниципального</w:t>
      </w:r>
      <w:bookmarkStart w:id="0" w:name="_GoBack"/>
      <w:bookmarkEnd w:id="0"/>
      <w:r w:rsidRPr="00F5167E">
        <w:rPr>
          <w:rFonts w:ascii="Georgia Pro Semibold" w:hAnsi="Georgia Pro Semibold"/>
        </w:rPr>
        <w:t xml:space="preserve"> округа</w:t>
      </w:r>
    </w:p>
    <w:p w:rsidR="00A97A0B" w:rsidRPr="00F5167E" w:rsidRDefault="00A97A0B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Московской области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К.И. Новицкому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от___________________________________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_____________________________________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_____________________________________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(фамилия, имя, отчество)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Проживающего (ей) по адресу: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_____________________________________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_____________________________________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_____________________________________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_____________________________________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_____________________________________</w:t>
      </w:r>
    </w:p>
    <w:p w:rsidR="00A64348" w:rsidRPr="00F5167E" w:rsidRDefault="00A64348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телефон:______________________________</w:t>
      </w:r>
    </w:p>
    <w:p w:rsidR="00B362CD" w:rsidRPr="00F5167E" w:rsidRDefault="00B362CD" w:rsidP="00A64348">
      <w:pPr>
        <w:jc w:val="right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электронная почта______________________</w:t>
      </w:r>
      <w:r w:rsidR="00F5167E">
        <w:rPr>
          <w:rFonts w:ascii="Georgia Pro Semibold" w:hAnsi="Georgia Pro Semibold"/>
        </w:rPr>
        <w:t>_</w:t>
      </w: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A64348" w:rsidRPr="00F5167E" w:rsidRDefault="00A64348" w:rsidP="00194A9A">
      <w:pPr>
        <w:jc w:val="center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Текст</w:t>
      </w:r>
    </w:p>
    <w:p w:rsidR="00A64348" w:rsidRPr="00F5167E" w:rsidRDefault="00A64348" w:rsidP="00194A9A">
      <w:pPr>
        <w:jc w:val="center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обращения</w:t>
      </w:r>
    </w:p>
    <w:p w:rsidR="00A64348" w:rsidRPr="00F5167E" w:rsidRDefault="00A64348" w:rsidP="00194A9A">
      <w:pPr>
        <w:jc w:val="center"/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>пишется в произвольной форме</w:t>
      </w:r>
    </w:p>
    <w:p w:rsidR="00A64348" w:rsidRPr="00F5167E" w:rsidRDefault="00A64348" w:rsidP="00194A9A">
      <w:pPr>
        <w:jc w:val="center"/>
        <w:rPr>
          <w:rFonts w:ascii="Georgia Pro Semibold" w:hAnsi="Georgia Pro Semibold"/>
        </w:rPr>
      </w:pP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A64348" w:rsidRPr="00F5167E" w:rsidRDefault="00A64348" w:rsidP="00A64348">
      <w:pPr>
        <w:rPr>
          <w:rFonts w:ascii="Georgia Pro Semibold" w:hAnsi="Georgia Pro Semibold"/>
        </w:rPr>
      </w:pPr>
    </w:p>
    <w:p w:rsidR="001404B3" w:rsidRPr="00F5167E" w:rsidRDefault="00A64348">
      <w:pPr>
        <w:rPr>
          <w:rFonts w:ascii="Georgia Pro Semibold" w:hAnsi="Georgia Pro Semibold"/>
        </w:rPr>
      </w:pPr>
      <w:r w:rsidRPr="00F5167E">
        <w:rPr>
          <w:rFonts w:ascii="Georgia Pro Semibold" w:hAnsi="Georgia Pro Semibold"/>
        </w:rPr>
        <w:t xml:space="preserve">                                                                                             </w:t>
      </w:r>
      <w:r w:rsidR="0097563C">
        <w:rPr>
          <w:rFonts w:ascii="Georgia Pro Semibold" w:hAnsi="Georgia Pro Semibold"/>
        </w:rPr>
        <w:t>Д</w:t>
      </w:r>
      <w:r w:rsidRPr="00F5167E">
        <w:rPr>
          <w:rFonts w:ascii="Georgia Pro Semibold" w:hAnsi="Georgia Pro Semibold"/>
        </w:rPr>
        <w:t>ат</w:t>
      </w:r>
      <w:r w:rsidR="0097563C">
        <w:rPr>
          <w:rFonts w:ascii="Georgia Pro Semibold" w:hAnsi="Georgia Pro Semibold"/>
        </w:rPr>
        <w:t xml:space="preserve">а ___  </w:t>
      </w:r>
      <w:r w:rsidRPr="00F5167E">
        <w:rPr>
          <w:rFonts w:ascii="Georgia Pro Semibold" w:hAnsi="Georgia Pro Semibold"/>
        </w:rPr>
        <w:t xml:space="preserve"> Подпись заявителя</w:t>
      </w:r>
      <w:r w:rsidR="003250E3" w:rsidRPr="00F5167E">
        <w:rPr>
          <w:rFonts w:ascii="Georgia Pro Semibold" w:hAnsi="Georgia Pro Semibold"/>
        </w:rPr>
        <w:t>______</w:t>
      </w:r>
    </w:p>
    <w:p w:rsidR="001404B3" w:rsidRPr="00F5167E" w:rsidRDefault="001404B3">
      <w:pPr>
        <w:rPr>
          <w:rFonts w:ascii="Georgia Pro Semibold" w:hAnsi="Georgia Pro Semibold"/>
        </w:rPr>
      </w:pPr>
    </w:p>
    <w:sectPr w:rsidR="001404B3" w:rsidRPr="00F5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 Pro Semibold">
    <w:altName w:val="Georgia Pro Semibold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B3"/>
    <w:rsid w:val="001404B3"/>
    <w:rsid w:val="00194A9A"/>
    <w:rsid w:val="003250E3"/>
    <w:rsid w:val="0051029A"/>
    <w:rsid w:val="0097563C"/>
    <w:rsid w:val="00A64348"/>
    <w:rsid w:val="00A97A0B"/>
    <w:rsid w:val="00B362CD"/>
    <w:rsid w:val="00BB7373"/>
    <w:rsid w:val="00F5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34D5"/>
  <w15:chartTrackingRefBased/>
  <w15:docId w15:val="{214728F2-1E3C-4697-9D41-4B38E984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Масянька</cp:lastModifiedBy>
  <cp:revision>10</cp:revision>
  <dcterms:created xsi:type="dcterms:W3CDTF">2020-11-21T08:18:00Z</dcterms:created>
  <dcterms:modified xsi:type="dcterms:W3CDTF">2025-01-05T21:14:00Z</dcterms:modified>
</cp:coreProperties>
</file>