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210A" w14:textId="77777777" w:rsidR="00184466" w:rsidRDefault="00184466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bookmarkStart w:id="0" w:name="Par883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C283FFF" w14:textId="77777777" w:rsidR="00184466" w:rsidRDefault="00184466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14:paraId="1F2BD86E" w14:textId="77777777" w:rsidR="001F0750" w:rsidRDefault="00184466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701AAFAD" w14:textId="77777777" w:rsidR="00184466" w:rsidRDefault="000A4757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</w:p>
    <w:p w14:paraId="4AD27722" w14:textId="300574FF" w:rsidR="00184466" w:rsidRDefault="00534FF7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5E02">
        <w:rPr>
          <w:rFonts w:ascii="Times New Roman" w:hAnsi="Times New Roman" w:cs="Times New Roman"/>
          <w:sz w:val="28"/>
          <w:szCs w:val="28"/>
        </w:rPr>
        <w:t>30.12.2020 №71</w:t>
      </w:r>
    </w:p>
    <w:p w14:paraId="6692F32C" w14:textId="77777777" w:rsidR="00820011" w:rsidRPr="003D213A" w:rsidRDefault="00820011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14:paraId="2E87C723" w14:textId="77777777"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EF4FA0" w14:textId="77777777" w:rsidR="00184466" w:rsidRPr="003D213A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E5445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РОЛЬНО-СЧЕТНОЙ ПАЛАТЫ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4A5">
        <w:rPr>
          <w:rFonts w:ascii="Times New Roman" w:hAnsi="Times New Roman" w:cs="Times New Roman"/>
          <w:b/>
          <w:sz w:val="28"/>
          <w:szCs w:val="28"/>
        </w:rPr>
        <w:t xml:space="preserve">РАМЕНСКОГО </w:t>
      </w:r>
      <w:r w:rsidR="000A4757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14:paraId="5CCE72A8" w14:textId="65E95FEB"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НА 20</w:t>
      </w:r>
      <w:r w:rsidR="000A4757">
        <w:rPr>
          <w:rFonts w:ascii="Times New Roman" w:hAnsi="Times New Roman" w:cs="Times New Roman"/>
          <w:b/>
          <w:sz w:val="28"/>
          <w:szCs w:val="28"/>
        </w:rPr>
        <w:t>2</w:t>
      </w:r>
      <w:r w:rsidR="00674BD7">
        <w:rPr>
          <w:rFonts w:ascii="Times New Roman" w:hAnsi="Times New Roman" w:cs="Times New Roman"/>
          <w:b/>
          <w:sz w:val="28"/>
          <w:szCs w:val="28"/>
        </w:rPr>
        <w:t>1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8D70B6D" w14:textId="77777777" w:rsidR="00FE0D5D" w:rsidRDefault="00820011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09">
        <w:rPr>
          <w:rFonts w:ascii="Times New Roman" w:hAnsi="Times New Roman" w:cs="Times New Roman"/>
          <w:sz w:val="28"/>
          <w:szCs w:val="28"/>
        </w:rPr>
        <w:t>(</w:t>
      </w:r>
      <w:r w:rsidR="00D92309" w:rsidRPr="00D92309">
        <w:rPr>
          <w:rFonts w:ascii="Times New Roman" w:hAnsi="Times New Roman" w:cs="Times New Roman"/>
          <w:sz w:val="28"/>
          <w:szCs w:val="28"/>
        </w:rPr>
        <w:t>ОДОБРЕН</w:t>
      </w:r>
      <w:r w:rsidR="00D92309">
        <w:rPr>
          <w:rFonts w:ascii="Times New Roman" w:hAnsi="Times New Roman" w:cs="Times New Roman"/>
          <w:sz w:val="28"/>
          <w:szCs w:val="28"/>
        </w:rPr>
        <w:t xml:space="preserve"> Коллегией Контрольно-счетной палаты Раменского городского округа решение №</w:t>
      </w:r>
      <w:r w:rsidR="00ED5BCC">
        <w:rPr>
          <w:rFonts w:ascii="Times New Roman" w:hAnsi="Times New Roman" w:cs="Times New Roman"/>
          <w:sz w:val="28"/>
          <w:szCs w:val="28"/>
        </w:rPr>
        <w:t>4</w:t>
      </w:r>
      <w:r w:rsidR="00315E02">
        <w:rPr>
          <w:rFonts w:ascii="Times New Roman" w:hAnsi="Times New Roman" w:cs="Times New Roman"/>
          <w:sz w:val="28"/>
          <w:szCs w:val="28"/>
        </w:rPr>
        <w:t xml:space="preserve"> от 30.12.2020</w:t>
      </w:r>
      <w:r w:rsidR="00FE0D5D">
        <w:rPr>
          <w:rFonts w:ascii="Times New Roman" w:hAnsi="Times New Roman" w:cs="Times New Roman"/>
          <w:sz w:val="28"/>
          <w:szCs w:val="28"/>
        </w:rPr>
        <w:t>,</w:t>
      </w:r>
    </w:p>
    <w:p w14:paraId="77118672" w14:textId="45F87C48" w:rsidR="00820011" w:rsidRPr="00D92309" w:rsidRDefault="001F02BD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C72A6">
        <w:rPr>
          <w:rFonts w:ascii="Times New Roman" w:hAnsi="Times New Roman" w:cs="Times New Roman"/>
          <w:sz w:val="28"/>
          <w:szCs w:val="28"/>
        </w:rPr>
        <w:t>дополнениями 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от 24</w:t>
      </w:r>
      <w:r w:rsidR="00FE0D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E0D5D">
        <w:rPr>
          <w:rFonts w:ascii="Times New Roman" w:hAnsi="Times New Roman" w:cs="Times New Roman"/>
          <w:sz w:val="28"/>
          <w:szCs w:val="28"/>
        </w:rPr>
        <w:t>.2021, утвержденными распоряжением</w:t>
      </w:r>
      <w:r w:rsidR="00FC72A6">
        <w:rPr>
          <w:rFonts w:ascii="Times New Roman" w:hAnsi="Times New Roman" w:cs="Times New Roman"/>
          <w:sz w:val="28"/>
          <w:szCs w:val="28"/>
        </w:rPr>
        <w:t xml:space="preserve"> Контрольно-счетной палаты №34</w:t>
      </w:r>
      <w:r w:rsidR="00820011" w:rsidRPr="00D9230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528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125"/>
        <w:gridCol w:w="3136"/>
        <w:gridCol w:w="2412"/>
        <w:gridCol w:w="388"/>
        <w:gridCol w:w="1032"/>
        <w:gridCol w:w="1419"/>
        <w:gridCol w:w="1454"/>
        <w:gridCol w:w="247"/>
        <w:gridCol w:w="1333"/>
        <w:gridCol w:w="221"/>
        <w:gridCol w:w="144"/>
        <w:gridCol w:w="1240"/>
        <w:gridCol w:w="32"/>
        <w:gridCol w:w="2127"/>
      </w:tblGrid>
      <w:tr w:rsidR="005F433D" w:rsidRPr="005F4B31" w14:paraId="5D33168D" w14:textId="77777777" w:rsidTr="00320A7C">
        <w:trPr>
          <w:trHeight w:val="2002"/>
        </w:trPr>
        <w:tc>
          <w:tcPr>
            <w:tcW w:w="221" w:type="pct"/>
            <w:vAlign w:val="center"/>
          </w:tcPr>
          <w:p w14:paraId="765FC76F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14:paraId="5372EFA0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018" w:type="pct"/>
            <w:gridSpan w:val="2"/>
            <w:vAlign w:val="center"/>
          </w:tcPr>
          <w:p w14:paraId="7B5FA22A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EDD2BAE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53" w:type="pct"/>
            <w:vAlign w:val="center"/>
          </w:tcPr>
          <w:p w14:paraId="25E186F5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Объект аудита (контроля)</w:t>
            </w:r>
          </w:p>
        </w:tc>
        <w:tc>
          <w:tcPr>
            <w:tcW w:w="443" w:type="pct"/>
            <w:gridSpan w:val="2"/>
            <w:vAlign w:val="center"/>
          </w:tcPr>
          <w:p w14:paraId="58032930" w14:textId="77777777" w:rsidR="00184466" w:rsidRPr="005F4B31" w:rsidRDefault="00184466" w:rsidP="00FF727F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Проверяемый (анализируемый) период деятельности объекта аудита (контроля)</w:t>
            </w:r>
          </w:p>
        </w:tc>
        <w:tc>
          <w:tcPr>
            <w:tcW w:w="443" w:type="pct"/>
            <w:vAlign w:val="center"/>
          </w:tcPr>
          <w:p w14:paraId="0C4FFB85" w14:textId="77777777" w:rsidR="00184466" w:rsidRPr="005F4B31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14:paraId="7370D210" w14:textId="77777777" w:rsidR="00184466" w:rsidRPr="005F4B31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31" w:type="pct"/>
            <w:gridSpan w:val="2"/>
            <w:vAlign w:val="center"/>
          </w:tcPr>
          <w:p w14:paraId="4A37AB38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Руководитель мероприятия</w:t>
            </w:r>
          </w:p>
        </w:tc>
        <w:tc>
          <w:tcPr>
            <w:tcW w:w="485" w:type="pct"/>
            <w:gridSpan w:val="2"/>
            <w:vAlign w:val="center"/>
          </w:tcPr>
          <w:p w14:paraId="54B0637A" w14:textId="77777777" w:rsidR="00184466" w:rsidRPr="005F4B31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42" w:type="pct"/>
            <w:gridSpan w:val="3"/>
            <w:vAlign w:val="center"/>
          </w:tcPr>
          <w:p w14:paraId="0DE51AE3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="00E734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64" w:type="pct"/>
            <w:vAlign w:val="center"/>
          </w:tcPr>
          <w:p w14:paraId="29452898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5F433D" w:rsidRPr="005F4B31" w14:paraId="749655D7" w14:textId="77777777" w:rsidTr="00320A7C">
        <w:trPr>
          <w:trHeight w:val="414"/>
        </w:trPr>
        <w:tc>
          <w:tcPr>
            <w:tcW w:w="221" w:type="pct"/>
            <w:vAlign w:val="center"/>
          </w:tcPr>
          <w:p w14:paraId="0BF4F611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gridSpan w:val="2"/>
            <w:vAlign w:val="center"/>
          </w:tcPr>
          <w:p w14:paraId="4F90B1A8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pct"/>
            <w:vAlign w:val="center"/>
          </w:tcPr>
          <w:p w14:paraId="7CFC5ECE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  <w:gridSpan w:val="2"/>
            <w:vAlign w:val="center"/>
          </w:tcPr>
          <w:p w14:paraId="78CE10CD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vAlign w:val="center"/>
          </w:tcPr>
          <w:p w14:paraId="14676E01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pct"/>
            <w:gridSpan w:val="2"/>
            <w:vAlign w:val="center"/>
          </w:tcPr>
          <w:p w14:paraId="5EF3D4A2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pct"/>
            <w:gridSpan w:val="2"/>
            <w:vAlign w:val="center"/>
          </w:tcPr>
          <w:p w14:paraId="4B313480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" w:type="pct"/>
            <w:gridSpan w:val="3"/>
            <w:vAlign w:val="center"/>
          </w:tcPr>
          <w:p w14:paraId="39B7F0B0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pct"/>
            <w:vAlign w:val="center"/>
          </w:tcPr>
          <w:p w14:paraId="60994FC6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466" w:rsidRPr="005F4B31" w14:paraId="1E640E47" w14:textId="77777777" w:rsidTr="00D570AB">
        <w:trPr>
          <w:trHeight w:val="700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4667FD0F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 Экспертно-аналитические мероприятия</w:t>
            </w:r>
          </w:p>
        </w:tc>
      </w:tr>
      <w:tr w:rsidR="000573F5" w:rsidRPr="005F4B31" w14:paraId="057ED09F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8AC9CEA" w14:textId="674A3285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18" w:type="pct"/>
            <w:gridSpan w:val="2"/>
          </w:tcPr>
          <w:p w14:paraId="010C810C" w14:textId="565886A8" w:rsidR="000573F5" w:rsidRPr="005A1F3C" w:rsidRDefault="000573F5" w:rsidP="0005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образования "Раменский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области"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pct"/>
          </w:tcPr>
          <w:p w14:paraId="57BF5A23" w14:textId="75466C10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финансов, налоговой политики и казначейства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43" w:type="pct"/>
            <w:gridSpan w:val="2"/>
          </w:tcPr>
          <w:p w14:paraId="62F1D412" w14:textId="5B9B151E" w:rsidR="000573F5" w:rsidRPr="005A1F3C" w:rsidRDefault="000573F5" w:rsidP="0005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7261964B" w14:textId="222CC70E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1 месяц с даты получения</w:t>
            </w:r>
          </w:p>
        </w:tc>
        <w:tc>
          <w:tcPr>
            <w:tcW w:w="531" w:type="pct"/>
            <w:gridSpan w:val="2"/>
          </w:tcPr>
          <w:p w14:paraId="24CFC0B2" w14:textId="2979F9DC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51203378" w14:textId="5F3D22A9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5F35FF12" w14:textId="77777777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B637562" w14:textId="4B5639D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119B14EF" w14:textId="69186DD0" w:rsidR="000573F5" w:rsidRPr="005A1F3C" w:rsidRDefault="000573F5" w:rsidP="005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СД,</w:t>
            </w:r>
            <w:r w:rsidR="001F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C0D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бюджетном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в Раменском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0573F5" w:rsidRPr="005F4B31" w14:paraId="304FF6D8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1299B2E" w14:textId="11A78350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18" w:type="pct"/>
            <w:gridSpan w:val="2"/>
          </w:tcPr>
          <w:p w14:paraId="5432E9E2" w14:textId="073CFF53" w:rsidR="000573F5" w:rsidRPr="005A1F3C" w:rsidRDefault="000573F5" w:rsidP="0005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информации о ходе исполнения бюджета: 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за 3 </w:t>
            </w:r>
            <w:r w:rsidR="00E474FD">
              <w:rPr>
                <w:rFonts w:ascii="Times New Roman" w:hAnsi="Times New Roman" w:cs="Times New Roman"/>
                <w:sz w:val="24"/>
                <w:szCs w:val="24"/>
              </w:rPr>
              <w:t>месяца 2021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3" w:type="pct"/>
          </w:tcPr>
          <w:p w14:paraId="40436974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7531659F" w14:textId="5A72D2B5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3 месяца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3" w:type="pct"/>
          </w:tcPr>
          <w:p w14:paraId="031486D7" w14:textId="2BF9715D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 июня</w:t>
            </w:r>
          </w:p>
        </w:tc>
        <w:tc>
          <w:tcPr>
            <w:tcW w:w="531" w:type="pct"/>
            <w:gridSpan w:val="2"/>
          </w:tcPr>
          <w:p w14:paraId="4585A62B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3344A514" w14:textId="77777777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6B7DB87F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511BBDDF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0573F5" w:rsidRPr="005F4B31" w14:paraId="08F53A3B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06BD865A" w14:textId="65C084E9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18" w:type="pct"/>
            <w:gridSpan w:val="2"/>
          </w:tcPr>
          <w:p w14:paraId="2FD7E1EB" w14:textId="295D409B" w:rsidR="000573F5" w:rsidRPr="005A1F3C" w:rsidRDefault="000573F5" w:rsidP="0005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информации о ходе исполнения бюджета: 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</w:t>
            </w:r>
            <w:r w:rsidR="00E474FD">
              <w:rPr>
                <w:rFonts w:ascii="Times New Roman" w:hAnsi="Times New Roman" w:cs="Times New Roman"/>
                <w:sz w:val="24"/>
                <w:szCs w:val="24"/>
              </w:rPr>
              <w:t>одского округа за 6 месяцев 2021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3" w:type="pct"/>
          </w:tcPr>
          <w:p w14:paraId="0802C932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6DED27F4" w14:textId="38093520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6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3" w:type="pct"/>
          </w:tcPr>
          <w:p w14:paraId="3E229C99" w14:textId="06180444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июля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531" w:type="pct"/>
            <w:gridSpan w:val="2"/>
          </w:tcPr>
          <w:p w14:paraId="50DE7538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0143C4CE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FE1D60D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35DD6194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0573F5" w:rsidRPr="005F4B31" w14:paraId="7F09CE4B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42C7A1EE" w14:textId="17213CB5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18" w:type="pct"/>
            <w:gridSpan w:val="2"/>
          </w:tcPr>
          <w:p w14:paraId="7F9BFFA6" w14:textId="63555638" w:rsidR="000573F5" w:rsidRPr="005A1F3C" w:rsidRDefault="000573F5" w:rsidP="000573F5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информации о ходе исполнения бюджета: 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</w:t>
            </w:r>
            <w:r w:rsidR="00E474FD">
              <w:rPr>
                <w:rFonts w:ascii="Times New Roman" w:hAnsi="Times New Roman" w:cs="Times New Roman"/>
                <w:sz w:val="24"/>
                <w:szCs w:val="24"/>
              </w:rPr>
              <w:t>одского округа за 9 месяцев 2021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3" w:type="pct"/>
          </w:tcPr>
          <w:p w14:paraId="1EAB7B7E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33AD51BD" w14:textId="63F70532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3" w:type="pct"/>
          </w:tcPr>
          <w:p w14:paraId="1B2585A5" w14:textId="4688C707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31" w:type="pct"/>
            <w:gridSpan w:val="2"/>
          </w:tcPr>
          <w:p w14:paraId="0984D772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4849F559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5856355E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663DEB6C" w14:textId="77777777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  <w:p w14:paraId="7E4A2F69" w14:textId="77777777" w:rsidR="00011BB0" w:rsidRPr="005A1F3C" w:rsidRDefault="00011BB0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42" w:rsidRPr="005F4B31" w14:paraId="59C96F91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BCA58CA" w14:textId="0ECD0E73" w:rsidR="004C6942" w:rsidRDefault="004C6942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18" w:type="pct"/>
            <w:gridSpan w:val="2"/>
          </w:tcPr>
          <w:p w14:paraId="4CBD37AA" w14:textId="0C3F9BCC" w:rsidR="004C6942" w:rsidRPr="005A1F3C" w:rsidRDefault="004C6942" w:rsidP="0099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 xml:space="preserve">Анализ формирования и исполнения муниципальной программы "Жилище" на 2020-2024 годы за 2020 год </w:t>
            </w:r>
          </w:p>
        </w:tc>
        <w:tc>
          <w:tcPr>
            <w:tcW w:w="753" w:type="pct"/>
          </w:tcPr>
          <w:p w14:paraId="120D5F62" w14:textId="37FBAC6E" w:rsidR="004C6942" w:rsidRPr="005A1F3C" w:rsidRDefault="009962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2610F849" w14:textId="6DDDD9E6" w:rsidR="004C6942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2E4246A3" w14:textId="2A6FB0C2" w:rsidR="00674E47" w:rsidRDefault="00674E47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411DF82" w14:textId="77777777" w:rsidR="004C6942" w:rsidRDefault="004C6942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6CB87A01" w14:textId="5E152F21" w:rsidR="004C6942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7C2D7B42" w14:textId="0BD430DC" w:rsidR="004C6942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77DE9FC4" w14:textId="4526D749" w:rsidR="004C6942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32A407BB" w14:textId="3816E0EF" w:rsidR="004C6942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1D2B2C7E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73003593" w14:textId="6C44FFCE" w:rsidR="00A77BCD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18" w:type="pct"/>
            <w:gridSpan w:val="2"/>
          </w:tcPr>
          <w:p w14:paraId="6A1446A7" w14:textId="61837C2C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26E7776B" w14:textId="2A117720" w:rsidR="00A77BCD" w:rsidRPr="005A1F3C" w:rsidRDefault="009962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18DD1C4A" w14:textId="475489EC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6DD03E45" w14:textId="77777777" w:rsidR="00674E47" w:rsidRDefault="00674E47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593033E" w14:textId="77777777" w:rsidR="00A77BCD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23F062DA" w14:textId="523B86B7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580D0C73" w14:textId="6B8A5202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07A38E05" w14:textId="6AEDD726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288BFB0F" w14:textId="12A44EF6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0F99C082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B8831E8" w14:textId="0CB73A1F" w:rsidR="00A77BCD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18" w:type="pct"/>
            <w:gridSpan w:val="2"/>
          </w:tcPr>
          <w:p w14:paraId="62EF8B7D" w14:textId="7FC5C780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1AC71E24" w14:textId="27120F8B" w:rsidR="00A77BCD" w:rsidRPr="005A1F3C" w:rsidRDefault="009962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63DC1BD9" w14:textId="6FFB5E9B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6B2A2DD1" w14:textId="77777777" w:rsidR="00674E47" w:rsidRDefault="00674E47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0E254CB2" w14:textId="77777777" w:rsidR="00A77BCD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47FBFB9D" w14:textId="43FDA837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28F0A3A8" w14:textId="64A1B1F3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32C333E8" w14:textId="79EF7B9E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05AB16E3" w14:textId="71C75276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082A4B45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04A49DB9" w14:textId="2743F70B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18" w:type="pct"/>
            <w:gridSpan w:val="2"/>
          </w:tcPr>
          <w:p w14:paraId="3A4364C0" w14:textId="0BD4DA42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467CE979" w14:textId="6E3F5119" w:rsidR="00A77BCD" w:rsidRPr="005A1F3C" w:rsidRDefault="009962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4115AAFD" w14:textId="08143B0D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66243FF6" w14:textId="77777777" w:rsidR="00674E47" w:rsidRDefault="00674E47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74D7231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7122AA2C" w14:textId="6FF3C288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59E75B3C" w14:textId="34BDA801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BA3F360" w14:textId="5FD09E41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7BBC76E6" w14:textId="4E0120B6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48BC79BA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7FC6E7A7" w14:textId="7312ECB3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18" w:type="pct"/>
            <w:gridSpan w:val="2"/>
          </w:tcPr>
          <w:p w14:paraId="0CB1E656" w14:textId="6B112567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="009962CD">
              <w:rPr>
                <w:rFonts w:ascii="Times New Roman" w:hAnsi="Times New Roman"/>
                <w:sz w:val="24"/>
                <w:szCs w:val="24"/>
              </w:rPr>
              <w:lastRenderedPageBreak/>
              <w:t>защита населения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1FDE1DAD" w14:textId="1D057A79" w:rsidR="00A77BCD" w:rsidRPr="005A1F3C" w:rsidRDefault="009962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272544AD" w14:textId="77489C5C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55D8F74F" w14:textId="77777777" w:rsidR="00674E47" w:rsidRDefault="00674E47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5BC8579E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2FD64023" w14:textId="4AA476AC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49673C3B" w14:textId="6C69038A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87E8225" w14:textId="3170186C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48538FB2" w14:textId="00A3666D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6A6F29EB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1336B506" w14:textId="700C483C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018" w:type="pct"/>
            <w:gridSpan w:val="2"/>
          </w:tcPr>
          <w:p w14:paraId="34CB69A4" w14:textId="622E92D9" w:rsidR="00A77BCD" w:rsidRPr="004C6942" w:rsidRDefault="004804D5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>
              <w:rPr>
                <w:rFonts w:ascii="Times New Roman" w:hAnsi="Times New Roman"/>
                <w:sz w:val="24"/>
                <w:szCs w:val="24"/>
              </w:rPr>
              <w:t>Развитие инженерной инфраструктуры и энергоэффективности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>" на 2020-2024 годы за 2020 год</w:t>
            </w:r>
          </w:p>
        </w:tc>
        <w:tc>
          <w:tcPr>
            <w:tcW w:w="753" w:type="pct"/>
          </w:tcPr>
          <w:p w14:paraId="7AA096D6" w14:textId="6683C2C1" w:rsidR="00A77BCD" w:rsidRPr="005A1F3C" w:rsidRDefault="009962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7DC77CE9" w14:textId="24F1A523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732A5D97" w14:textId="3AAA0A40" w:rsidR="00674E47" w:rsidRDefault="001974AC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74E4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690FE982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227E0B9A" w14:textId="0670C1EA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588FD196" w14:textId="41DE3EBB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20683BA4" w14:textId="3F0747C8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59C4B561" w14:textId="4D0DAE2E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43CDD806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E54C9F9" w14:textId="01AF2182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18" w:type="pct"/>
            <w:gridSpan w:val="2"/>
          </w:tcPr>
          <w:p w14:paraId="45D538A9" w14:textId="49A12D0D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>Безопасность и обеспечение безопасности жизнедеятельности населения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1FEB981E" w14:textId="6AFEBA02" w:rsidR="00A77BCD" w:rsidRPr="005A1F3C" w:rsidRDefault="009962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2C377FE1" w14:textId="3802C2E9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5399983D" w14:textId="367A8591" w:rsidR="00674E47" w:rsidRDefault="001974AC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74E4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6831B16E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5570A8DE" w14:textId="2AE15092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5E0B39AB" w14:textId="22658060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6FB039F9" w14:textId="11B0F4A7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56ACF207" w14:textId="38E11A8F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7498716D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F803FA8" w14:textId="3B8D93BE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18" w:type="pct"/>
            <w:gridSpan w:val="2"/>
          </w:tcPr>
          <w:p w14:paraId="2616FDE1" w14:textId="29660381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>Экология и окружающая среда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5B165F4D" w14:textId="38AB9453" w:rsidR="00A77BCD" w:rsidRPr="005A1F3C" w:rsidRDefault="009962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04530084" w14:textId="3615A332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25831BB3" w14:textId="0A0C78AB" w:rsidR="00674E47" w:rsidRDefault="001974AC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74E4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F477EDF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74DB36AE" w14:textId="1B7A2A1F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  <w:bookmarkStart w:id="1" w:name="_GoBack"/>
            <w:bookmarkEnd w:id="1"/>
          </w:p>
        </w:tc>
        <w:tc>
          <w:tcPr>
            <w:tcW w:w="485" w:type="pct"/>
            <w:gridSpan w:val="2"/>
          </w:tcPr>
          <w:p w14:paraId="18CDB337" w14:textId="001377AB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2660FE27" w14:textId="7593830E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7202E858" w14:textId="18311B47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9F65EB" w:rsidRPr="005F4B31" w14:paraId="50EB59EC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4817D1A8" w14:textId="7A67A648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1.13</w:t>
            </w:r>
          </w:p>
        </w:tc>
        <w:tc>
          <w:tcPr>
            <w:tcW w:w="1018" w:type="pct"/>
            <w:gridSpan w:val="2"/>
          </w:tcPr>
          <w:p w14:paraId="54D2F478" w14:textId="27048211" w:rsidR="009F65EB" w:rsidRPr="00F16EBE" w:rsidRDefault="009F65EB" w:rsidP="009F65EB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bookmarkStart w:id="2" w:name="_Hlk80268669"/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Анализ формирования и исполнения муниципальной программы </w:t>
            </w:r>
            <w:bookmarkEnd w:id="2"/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«Развитие сельского хозяйства» на 2020-2024 годы за 2020 год</w:t>
            </w:r>
          </w:p>
        </w:tc>
        <w:tc>
          <w:tcPr>
            <w:tcW w:w="753" w:type="pct"/>
          </w:tcPr>
          <w:p w14:paraId="3BF982A6" w14:textId="13073518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6E15F916" w14:textId="28A5897E" w:rsidR="009F65EB" w:rsidRPr="00F16EBE" w:rsidRDefault="009F65EB" w:rsidP="009F65E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53CB1E32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IV</w:t>
            </w: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квартал</w:t>
            </w:r>
          </w:p>
          <w:p w14:paraId="5C01B894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4912DBB5" w14:textId="32523C81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738395B4" w14:textId="17E800A0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A130A43" w14:textId="3A6CB2D9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677D6728" w14:textId="7715F590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1132187D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B130A3F" w14:textId="756322FF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1.14</w:t>
            </w:r>
          </w:p>
        </w:tc>
        <w:tc>
          <w:tcPr>
            <w:tcW w:w="1018" w:type="pct"/>
            <w:gridSpan w:val="2"/>
          </w:tcPr>
          <w:p w14:paraId="147CEC5B" w14:textId="40AA2A8D" w:rsidR="009F65EB" w:rsidRPr="00F16EBE" w:rsidRDefault="009F65EB" w:rsidP="009F65EB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Анализ формирования и исполнения муниципальной программы «Предпринимательство» на 2020-2024 годы за 2020 год</w:t>
            </w:r>
          </w:p>
        </w:tc>
        <w:tc>
          <w:tcPr>
            <w:tcW w:w="753" w:type="pct"/>
          </w:tcPr>
          <w:p w14:paraId="17840DE4" w14:textId="168C9CEF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4015AB76" w14:textId="71987033" w:rsidR="009F65EB" w:rsidRPr="00F16EBE" w:rsidRDefault="009F65EB" w:rsidP="009F65E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4177F74D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IV</w:t>
            </w: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квартал</w:t>
            </w:r>
          </w:p>
          <w:p w14:paraId="1A5F9A39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60AC33B4" w14:textId="3257110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494866AB" w14:textId="5134FB08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799785A2" w14:textId="788F324D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44EE9E0C" w14:textId="2889B05B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120BBCC7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492D6880" w14:textId="774280CD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018" w:type="pct"/>
            <w:gridSpan w:val="2"/>
          </w:tcPr>
          <w:p w14:paraId="6E0ECD90" w14:textId="1BAAE8B5" w:rsidR="009F65EB" w:rsidRPr="00F16EBE" w:rsidRDefault="009F65EB" w:rsidP="009F65EB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Анализ формирования и исполнения муниципальной программы «Развитие и функционирование дорожно-транспортного комплекса» на 2020-2024 годы за 2020 год</w:t>
            </w:r>
          </w:p>
        </w:tc>
        <w:tc>
          <w:tcPr>
            <w:tcW w:w="753" w:type="pct"/>
          </w:tcPr>
          <w:p w14:paraId="48F11010" w14:textId="2B6D2DAE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63020E4D" w14:textId="00155509" w:rsidR="009F65EB" w:rsidRPr="00F16EBE" w:rsidRDefault="009F65EB" w:rsidP="009F65E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4A60E632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IV</w:t>
            </w: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квартал</w:t>
            </w:r>
          </w:p>
          <w:p w14:paraId="60EB8DAA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47A6AFF6" w14:textId="026BF7B1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60B95E36" w14:textId="0309E785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42602265" w14:textId="2E037EDC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7D14624A" w14:textId="57268878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7BB3CF12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173C6C5E" w14:textId="4D54358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1.16</w:t>
            </w:r>
          </w:p>
        </w:tc>
        <w:tc>
          <w:tcPr>
            <w:tcW w:w="1018" w:type="pct"/>
            <w:gridSpan w:val="2"/>
          </w:tcPr>
          <w:p w14:paraId="041612AA" w14:textId="7C788B15" w:rsidR="009F65EB" w:rsidRPr="00F16EBE" w:rsidRDefault="009F65EB" w:rsidP="009F65EB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Анализ формирования и исполнения муниципальной программы «Цифровое муниципальное образование» на 2020-2024 годы за 2020 год</w:t>
            </w:r>
          </w:p>
        </w:tc>
        <w:tc>
          <w:tcPr>
            <w:tcW w:w="753" w:type="pct"/>
          </w:tcPr>
          <w:p w14:paraId="5DD6C64B" w14:textId="167E302C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1382107A" w14:textId="4D6BDB2A" w:rsidR="009F65EB" w:rsidRPr="00F16EBE" w:rsidRDefault="009F65EB" w:rsidP="009F65E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641834F2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IV</w:t>
            </w: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квартал</w:t>
            </w:r>
          </w:p>
          <w:p w14:paraId="7FBEDB01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57E4A887" w14:textId="0FB4026E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7A2223EC" w14:textId="07CDF9A0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0AC90F9F" w14:textId="03EE236E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5E68F60A" w14:textId="61D1DE31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4807C3ED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1046A667" w14:textId="32965C0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1.17</w:t>
            </w:r>
          </w:p>
        </w:tc>
        <w:tc>
          <w:tcPr>
            <w:tcW w:w="1018" w:type="pct"/>
            <w:gridSpan w:val="2"/>
          </w:tcPr>
          <w:p w14:paraId="016A8966" w14:textId="5D825475" w:rsidR="009F65EB" w:rsidRPr="00F16EBE" w:rsidRDefault="009F65EB" w:rsidP="009F65EB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bookmarkStart w:id="3" w:name="_Hlk80268941"/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Анализ формирования и исполнения муниципальной программы </w:t>
            </w:r>
            <w:bookmarkEnd w:id="3"/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«Архитектура и градостроительство» на 2020-2024 годы за 2020 год</w:t>
            </w:r>
          </w:p>
        </w:tc>
        <w:tc>
          <w:tcPr>
            <w:tcW w:w="753" w:type="pct"/>
          </w:tcPr>
          <w:p w14:paraId="6F25C892" w14:textId="030A46A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178C83ED" w14:textId="63908E81" w:rsidR="009F65EB" w:rsidRPr="00F16EBE" w:rsidRDefault="009F65EB" w:rsidP="009F65E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0617CB10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IV</w:t>
            </w: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квартал</w:t>
            </w:r>
          </w:p>
          <w:p w14:paraId="04ADD5EC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1BF46267" w14:textId="59D5D810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096FCE95" w14:textId="7BCEC0F0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2154D058" w14:textId="45CCC34E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4DC98BDF" w14:textId="5B6D5496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451CE5D4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18B4571B" w14:textId="4D55462B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1.18</w:t>
            </w:r>
          </w:p>
        </w:tc>
        <w:tc>
          <w:tcPr>
            <w:tcW w:w="1018" w:type="pct"/>
            <w:gridSpan w:val="2"/>
          </w:tcPr>
          <w:p w14:paraId="597E5556" w14:textId="5C07E45E" w:rsidR="009F65EB" w:rsidRPr="00F16EBE" w:rsidRDefault="009F65EB" w:rsidP="009F65EB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Анализ формирования и исполнения муниципальной программы «Строительство объектов социальной инфраструктуры» на 2020-2024 годы за 2020 год</w:t>
            </w:r>
          </w:p>
        </w:tc>
        <w:tc>
          <w:tcPr>
            <w:tcW w:w="753" w:type="pct"/>
          </w:tcPr>
          <w:p w14:paraId="5E9CBCBA" w14:textId="3C4529A5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3E010868" w14:textId="3BB7E539" w:rsidR="009F65EB" w:rsidRPr="00F16EBE" w:rsidRDefault="009F65EB" w:rsidP="009F65E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4B760F62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IV</w:t>
            </w: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квартал</w:t>
            </w:r>
          </w:p>
          <w:p w14:paraId="48AC59A5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16F7DCF2" w14:textId="0B38FBB2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3DE3E6C3" w14:textId="241C8E05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6B189F2E" w14:textId="76810BB0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2A9F8779" w14:textId="4FAA4FC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3A921BE9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9733A29" w14:textId="5B71C05A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1.19</w:t>
            </w:r>
          </w:p>
        </w:tc>
        <w:tc>
          <w:tcPr>
            <w:tcW w:w="1018" w:type="pct"/>
            <w:gridSpan w:val="2"/>
          </w:tcPr>
          <w:p w14:paraId="448B0844" w14:textId="0BDACDFC" w:rsidR="009F65EB" w:rsidRPr="00F16EBE" w:rsidRDefault="009F65EB" w:rsidP="009F65EB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Анализ формирования и исполнения муниципальной программы</w:t>
            </w:r>
            <w:r w:rsidRPr="00F16EBE">
              <w:rPr>
                <w:rFonts w:ascii="Calibri" w:eastAsia="Calibri" w:hAnsi="Calibri" w:cs="Times New Roman"/>
                <w:color w:val="C00000"/>
                <w:sz w:val="24"/>
                <w:szCs w:val="24"/>
              </w:rPr>
              <w:t xml:space="preserve"> </w:t>
            </w: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«Переселение граждан из аварийного жилищного фонда» на 2020-2024 годы за 2020 год</w:t>
            </w:r>
          </w:p>
        </w:tc>
        <w:tc>
          <w:tcPr>
            <w:tcW w:w="753" w:type="pct"/>
          </w:tcPr>
          <w:p w14:paraId="24C8FC96" w14:textId="445B628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4D8EBED6" w14:textId="18E186F0" w:rsidR="009F65EB" w:rsidRPr="00F16EBE" w:rsidRDefault="009F65EB" w:rsidP="009F65E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79EA5D2F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IV</w:t>
            </w: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квартал</w:t>
            </w:r>
          </w:p>
          <w:p w14:paraId="783C085B" w14:textId="77777777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32198B7D" w14:textId="2F05D062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1908FAC7" w14:textId="0D180045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088958E5" w14:textId="6CCF012C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1824104D" w14:textId="5C6CF855" w:rsidR="009F65EB" w:rsidRPr="00F16EBE" w:rsidRDefault="009F65EB" w:rsidP="009F65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A77BCD" w:rsidRPr="005F4B31" w14:paraId="55CEA266" w14:textId="77777777" w:rsidTr="00D570AB">
        <w:trPr>
          <w:trHeight w:val="709"/>
        </w:trPr>
        <w:tc>
          <w:tcPr>
            <w:tcW w:w="5000" w:type="pct"/>
            <w:gridSpan w:val="15"/>
            <w:shd w:val="clear" w:color="auto" w:fill="auto"/>
          </w:tcPr>
          <w:p w14:paraId="52270941" w14:textId="77777777" w:rsidR="00A77BCD" w:rsidRPr="000D7C2A" w:rsidRDefault="00A77BCD" w:rsidP="00A77B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C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Контрольные мероприятия</w:t>
            </w:r>
          </w:p>
          <w:p w14:paraId="3E9ADAF4" w14:textId="77777777" w:rsidR="00A77BCD" w:rsidRPr="005A1F3C" w:rsidRDefault="00A77BCD" w:rsidP="00A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CD" w:rsidRPr="005F4B31" w14:paraId="2C40FFDD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73390223" w14:textId="77777777" w:rsidR="00A77BCD" w:rsidRPr="005B0A94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18" w:type="pct"/>
            <w:gridSpan w:val="2"/>
          </w:tcPr>
          <w:p w14:paraId="6D13E5CF" w14:textId="0D242BB4" w:rsidR="00A77BCD" w:rsidRPr="000D7C2A" w:rsidRDefault="00A77BCD" w:rsidP="00A77BC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спорту и молодежной политике Администрации 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pct"/>
          </w:tcPr>
          <w:p w14:paraId="2F642206" w14:textId="418E5862" w:rsidR="00A77BCD" w:rsidRPr="005A1F3C" w:rsidRDefault="00A77BCD" w:rsidP="00A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спорту и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Администрации Раменского городского округа</w:t>
            </w:r>
          </w:p>
        </w:tc>
        <w:tc>
          <w:tcPr>
            <w:tcW w:w="443" w:type="pct"/>
            <w:gridSpan w:val="2"/>
          </w:tcPr>
          <w:p w14:paraId="2F7A0258" w14:textId="5C048D51" w:rsidR="00A77BCD" w:rsidRDefault="00A77BCD" w:rsidP="00A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443" w:type="pct"/>
          </w:tcPr>
          <w:p w14:paraId="25B8F65A" w14:textId="30873626" w:rsidR="00A77BCD" w:rsidRDefault="00674E47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7BCD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BC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77BCD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6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7BCD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31" w:type="pct"/>
            <w:gridSpan w:val="2"/>
          </w:tcPr>
          <w:p w14:paraId="43CFA5B3" w14:textId="61521B3C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1014970D" w14:textId="77777777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5EB5877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1A2BC221" w14:textId="45F5DC13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75EF18A8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30.10.2019№6/2-СД,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бюджетном процессе в Раменском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  <w:p w14:paraId="1F85123C" w14:textId="77777777" w:rsidR="00C0668A" w:rsidRDefault="00C0668A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3770" w14:textId="77777777" w:rsidR="00C0668A" w:rsidRDefault="00C0668A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8E8C" w14:textId="77777777" w:rsidR="005A65D4" w:rsidRDefault="005A65D4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3E7D" w14:textId="026468B0" w:rsidR="008B24FF" w:rsidRPr="005A1F3C" w:rsidRDefault="008B24FF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CD" w:rsidRPr="005F4B31" w14:paraId="04853F5E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54A49731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018" w:type="pct"/>
            <w:gridSpan w:val="2"/>
          </w:tcPr>
          <w:p w14:paraId="49490316" w14:textId="3B9E9429" w:rsidR="00A77BCD" w:rsidRPr="000D7C2A" w:rsidRDefault="00A77BCD" w:rsidP="00A77BC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pct"/>
          </w:tcPr>
          <w:p w14:paraId="110841B4" w14:textId="193903FC" w:rsidR="00A77BCD" w:rsidRPr="005A1F3C" w:rsidRDefault="00A77BCD" w:rsidP="00A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43" w:type="pct"/>
            <w:gridSpan w:val="2"/>
          </w:tcPr>
          <w:p w14:paraId="04CD60A6" w14:textId="557E410F" w:rsidR="00A77BCD" w:rsidRDefault="00A77BCD" w:rsidP="00A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10CC30F1" w14:textId="2F16EA10" w:rsidR="00A77BCD" w:rsidRPr="008F069B" w:rsidRDefault="00674E47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7BCD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BC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77BCD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6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7BCD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31" w:type="pct"/>
            <w:gridSpan w:val="2"/>
          </w:tcPr>
          <w:p w14:paraId="047E5A95" w14:textId="47219CA5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7E65AF1C" w14:textId="77777777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7CEE9A9D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60DDCE07" w14:textId="04089F1F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01731C79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от 30.10.2019№6/2-СД,  </w:t>
            </w:r>
          </w:p>
          <w:p w14:paraId="3835D6FB" w14:textId="487FE26B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Положение о бюджетном процессе в Раменском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1C7BD4" w:rsidRPr="005F4B31" w14:paraId="65E3D7F0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5D7A84AE" w14:textId="56DDC58A" w:rsidR="001C7BD4" w:rsidRDefault="001C7BD4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018" w:type="pct"/>
            <w:gridSpan w:val="2"/>
          </w:tcPr>
          <w:p w14:paraId="4040FC53" w14:textId="3F7BB906" w:rsidR="001C7BD4" w:rsidRPr="005A1F3C" w:rsidRDefault="001C7BD4" w:rsidP="00A77BC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pct"/>
          </w:tcPr>
          <w:p w14:paraId="181CD253" w14:textId="74CFBFBD" w:rsidR="001C7BD4" w:rsidRDefault="001C7BD4" w:rsidP="00A77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43" w:type="pct"/>
            <w:gridSpan w:val="2"/>
          </w:tcPr>
          <w:p w14:paraId="24BD6949" w14:textId="57F37DDC" w:rsidR="001C7BD4" w:rsidRDefault="001C7BD4" w:rsidP="00A7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117CD2AA" w14:textId="112F4F24" w:rsidR="001C7BD4" w:rsidRDefault="00674E47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7BD4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BD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C7BD4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7B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7BD4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31" w:type="pct"/>
            <w:gridSpan w:val="2"/>
          </w:tcPr>
          <w:p w14:paraId="7CAA7F9F" w14:textId="3A002C35" w:rsidR="001C7BD4" w:rsidRPr="005A1F3C" w:rsidRDefault="001C7BD4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33EEFBFC" w14:textId="128A87AA" w:rsidR="001C7BD4" w:rsidRPr="005A1F3C" w:rsidRDefault="001C7BD4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D4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4AF14219" w14:textId="77777777" w:rsidR="001C7BD4" w:rsidRDefault="001C7BD4" w:rsidP="001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7245CAE2" w14:textId="59CD100C" w:rsidR="001C7BD4" w:rsidRDefault="001C7BD4" w:rsidP="001C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1C9E5A43" w14:textId="77777777" w:rsidR="001C7BD4" w:rsidRDefault="001C7BD4" w:rsidP="001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от 30.10.2019№6/2-СД,  </w:t>
            </w:r>
          </w:p>
          <w:p w14:paraId="7A854638" w14:textId="27231573" w:rsidR="008B24FF" w:rsidRPr="005A1F3C" w:rsidRDefault="001C7BD4" w:rsidP="002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Положение о бюджетном процессе в Раменском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1C7BD4" w:rsidRPr="005F4B31" w14:paraId="27EB7C80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77564BF" w14:textId="37FB7CE6" w:rsidR="001C7BD4" w:rsidRDefault="001C7BD4" w:rsidP="001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18" w:type="pct"/>
            <w:gridSpan w:val="2"/>
          </w:tcPr>
          <w:p w14:paraId="1DA6EFD8" w14:textId="1A514EBB" w:rsidR="001C7BD4" w:rsidRPr="005A1F3C" w:rsidRDefault="001C7BD4" w:rsidP="001C7BD4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финансов, налоговой политики и казначейства Администрации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pct"/>
          </w:tcPr>
          <w:p w14:paraId="284BFFFF" w14:textId="09B0E2FB" w:rsidR="001C7BD4" w:rsidRDefault="001C7BD4" w:rsidP="00EA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финансов, налоговой политики и казначейства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43" w:type="pct"/>
            <w:gridSpan w:val="2"/>
          </w:tcPr>
          <w:p w14:paraId="06A89AE7" w14:textId="44F1A81A" w:rsidR="001C7BD4" w:rsidRDefault="001C7BD4" w:rsidP="001C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0D4B4B6A" w14:textId="5215D01B" w:rsidR="001C7BD4" w:rsidRDefault="00674E47" w:rsidP="001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7BD4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BD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C7BD4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7B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7BD4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31" w:type="pct"/>
            <w:gridSpan w:val="2"/>
          </w:tcPr>
          <w:p w14:paraId="1C98DD87" w14:textId="11E5ACE3" w:rsidR="001C7BD4" w:rsidRPr="005A1F3C" w:rsidRDefault="001C7BD4" w:rsidP="001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2F774A7A" w14:textId="48AC344C" w:rsidR="001C7BD4" w:rsidRPr="001C7BD4" w:rsidRDefault="001C7BD4" w:rsidP="001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D4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585A202C" w14:textId="77777777" w:rsidR="001C7BD4" w:rsidRDefault="001C7BD4" w:rsidP="001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0E70FA46" w14:textId="2AED8782" w:rsidR="001C7BD4" w:rsidRDefault="001C7BD4" w:rsidP="001C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59AF27EB" w14:textId="77777777" w:rsidR="001C7BD4" w:rsidRDefault="001C7BD4" w:rsidP="001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от 30.10.2019№6/2-СД,  </w:t>
            </w:r>
          </w:p>
          <w:p w14:paraId="1F3DFBA4" w14:textId="2F9B5A7C" w:rsidR="001C7BD4" w:rsidRPr="005A1F3C" w:rsidRDefault="001C7BD4" w:rsidP="001C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Положение о бюджетном процессе в Раменском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68704E" w:rsidRPr="005F4B31" w14:paraId="78736CD8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4DF48CB" w14:textId="33C4908B" w:rsidR="0068704E" w:rsidRDefault="008A0F8F" w:rsidP="002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D0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  <w:gridSpan w:val="2"/>
          </w:tcPr>
          <w:p w14:paraId="24F8481F" w14:textId="317763E9" w:rsidR="0068704E" w:rsidRPr="0068704E" w:rsidRDefault="0068704E" w:rsidP="0068704E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реализации Представлений, выданных по итогам контрольных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</w:t>
            </w:r>
          </w:p>
        </w:tc>
        <w:tc>
          <w:tcPr>
            <w:tcW w:w="753" w:type="pct"/>
          </w:tcPr>
          <w:p w14:paraId="7D6FF12E" w14:textId="77777777" w:rsidR="0068704E" w:rsidRDefault="0068704E" w:rsidP="00687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контроля </w:t>
            </w:r>
          </w:p>
          <w:p w14:paraId="63F3A5D3" w14:textId="696AE7E7" w:rsidR="0068704E" w:rsidRDefault="0068704E" w:rsidP="00687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2020 года</w:t>
            </w:r>
          </w:p>
        </w:tc>
        <w:tc>
          <w:tcPr>
            <w:tcW w:w="443" w:type="pct"/>
            <w:gridSpan w:val="2"/>
          </w:tcPr>
          <w:p w14:paraId="152D8452" w14:textId="1ECEBB4B" w:rsidR="0068704E" w:rsidRDefault="0068704E" w:rsidP="0068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56140B4B" w14:textId="77777777" w:rsidR="0068704E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0E39EA26" w14:textId="1C302603" w:rsidR="0068704E" w:rsidRPr="0068704E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1" w:type="pct"/>
            <w:gridSpan w:val="2"/>
          </w:tcPr>
          <w:p w14:paraId="5ED87BA9" w14:textId="566F470A" w:rsidR="0068704E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320CE3A7" w14:textId="6A322E05" w:rsidR="0068704E" w:rsidRPr="005A1F3C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513BC7E1" w14:textId="77777777" w:rsidR="0068704E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33864EAB" w14:textId="77777777" w:rsidR="0068704E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4284B729" w14:textId="1F62727C" w:rsidR="0068704E" w:rsidRPr="005A1F3C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68704E" w:rsidRPr="005F4B31" w14:paraId="0BE4B1E6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139528B8" w14:textId="28538BFD" w:rsidR="0068704E" w:rsidRDefault="008A0F8F" w:rsidP="002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0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pct"/>
            <w:gridSpan w:val="2"/>
          </w:tcPr>
          <w:p w14:paraId="5C47D8CF" w14:textId="67B97663" w:rsidR="0068704E" w:rsidRPr="000573F5" w:rsidRDefault="0068704E" w:rsidP="00950BAE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</w:t>
            </w:r>
            <w:r w:rsidR="0036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="002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Заболотьевское</w:t>
            </w:r>
            <w:r w:rsidR="0036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3" w:type="pct"/>
          </w:tcPr>
          <w:p w14:paraId="4B555F5B" w14:textId="0F5F49EF" w:rsidR="0068704E" w:rsidRPr="00826369" w:rsidRDefault="0068704E" w:rsidP="000E2C34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МКУ </w:t>
            </w:r>
            <w:r w:rsidRPr="008263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ТУ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8263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Заболотьевское»</w:t>
            </w:r>
          </w:p>
        </w:tc>
        <w:tc>
          <w:tcPr>
            <w:tcW w:w="443" w:type="pct"/>
            <w:gridSpan w:val="2"/>
          </w:tcPr>
          <w:p w14:paraId="2537FDF4" w14:textId="288CE68F" w:rsidR="0068704E" w:rsidRDefault="0068704E" w:rsidP="00687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2021 г.г.</w:t>
            </w:r>
          </w:p>
        </w:tc>
        <w:tc>
          <w:tcPr>
            <w:tcW w:w="443" w:type="pct"/>
          </w:tcPr>
          <w:p w14:paraId="70162F96" w14:textId="4AE63C21" w:rsidR="0068704E" w:rsidRPr="005447BD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31" w:type="pct"/>
            <w:gridSpan w:val="2"/>
          </w:tcPr>
          <w:p w14:paraId="1E2C854E" w14:textId="56C236F4" w:rsidR="0068704E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2D02C5E6" w14:textId="6EA3F6FC" w:rsidR="0068704E" w:rsidRPr="005A1F3C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7829340D" w14:textId="77777777" w:rsidR="0068704E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E6EC3BF" w14:textId="23470F78" w:rsidR="0068704E" w:rsidRDefault="0068704E" w:rsidP="0068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5A586342" w14:textId="4929E715" w:rsidR="0068704E" w:rsidRPr="005E2570" w:rsidRDefault="0068704E" w:rsidP="0056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7B11BD" w:rsidRPr="005F4B31" w14:paraId="4EB47FFC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506F513B" w14:textId="15828034" w:rsidR="007B11BD" w:rsidRDefault="007B11BD" w:rsidP="002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0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pct"/>
            <w:gridSpan w:val="2"/>
          </w:tcPr>
          <w:p w14:paraId="3FD7E983" w14:textId="77777777" w:rsidR="007B11BD" w:rsidRPr="00DC6CC9" w:rsidRDefault="007B11BD" w:rsidP="007B11B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Roboto" w:hAnsi="Roboto"/>
                <w:sz w:val="24"/>
                <w:szCs w:val="24"/>
                <w:shd w:val="clear" w:color="auto" w:fill="FFFFFF"/>
              </w:rPr>
              <w:t>Аудит в сфере закупок в отношении муниципального казенного учреждения</w:t>
            </w:r>
          </w:p>
          <w:p w14:paraId="598C18F4" w14:textId="59262CA4" w:rsidR="007B11BD" w:rsidRPr="000D7C2A" w:rsidRDefault="007B11BD" w:rsidP="007B11B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управления</w:t>
            </w: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Заболотьевское»</w:t>
            </w:r>
          </w:p>
        </w:tc>
        <w:tc>
          <w:tcPr>
            <w:tcW w:w="753" w:type="pct"/>
          </w:tcPr>
          <w:p w14:paraId="6EA61E48" w14:textId="288B788E" w:rsidR="007B11BD" w:rsidRDefault="007B11BD" w:rsidP="007B11BD">
            <w:pPr>
              <w:ind w:right="3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ТУ «Заболотьевское»</w:t>
            </w:r>
          </w:p>
        </w:tc>
        <w:tc>
          <w:tcPr>
            <w:tcW w:w="443" w:type="pct"/>
            <w:gridSpan w:val="2"/>
          </w:tcPr>
          <w:p w14:paraId="75E4A198" w14:textId="099CA56C" w:rsidR="007B11BD" w:rsidRDefault="007B11BD" w:rsidP="007B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2020 – 2021 г.г.</w:t>
            </w:r>
          </w:p>
        </w:tc>
        <w:tc>
          <w:tcPr>
            <w:tcW w:w="443" w:type="pct"/>
          </w:tcPr>
          <w:p w14:paraId="5F1844B8" w14:textId="5982DECC" w:rsidR="007B11BD" w:rsidRDefault="007B11BD" w:rsidP="007B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31" w:type="pct"/>
            <w:gridSpan w:val="2"/>
          </w:tcPr>
          <w:p w14:paraId="41113477" w14:textId="0CAA2BA7" w:rsidR="007B11BD" w:rsidRDefault="007B11BD" w:rsidP="007B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4C16891B" w14:textId="77595C96" w:rsidR="007B11BD" w:rsidRPr="005A1F3C" w:rsidRDefault="007B11BD" w:rsidP="007B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7969C6A" w14:textId="3A41EC2A" w:rsidR="007B11BD" w:rsidRDefault="007B11BD" w:rsidP="007B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664" w:type="pct"/>
          </w:tcPr>
          <w:p w14:paraId="0E0DE2E6" w14:textId="77777777" w:rsidR="007B11BD" w:rsidRPr="00DC6CC9" w:rsidRDefault="007B11BD" w:rsidP="007B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Раменского городского округа от 30.10.2019 №6/2-СД</w:t>
            </w:r>
          </w:p>
          <w:p w14:paraId="07FB4C8D" w14:textId="77777777" w:rsidR="007B11BD" w:rsidRPr="005A1F3C" w:rsidRDefault="007B11BD" w:rsidP="007B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2A9AB842" w14:textId="77777777" w:rsidTr="00320A7C">
        <w:trPr>
          <w:trHeight w:val="866"/>
        </w:trPr>
        <w:tc>
          <w:tcPr>
            <w:tcW w:w="221" w:type="pct"/>
            <w:shd w:val="clear" w:color="auto" w:fill="auto"/>
          </w:tcPr>
          <w:p w14:paraId="52A645F2" w14:textId="013B7000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18" w:type="pct"/>
            <w:gridSpan w:val="2"/>
          </w:tcPr>
          <w:p w14:paraId="4FD63083" w14:textId="48D99006" w:rsidR="00FE0D5D" w:rsidRPr="000D7C2A" w:rsidRDefault="00FE0D5D" w:rsidP="00A07CE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финансово-хозяйственной деятельности </w:t>
            </w:r>
            <w:r w:rsidR="00A0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учреждения спорта «Футбольный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«Сатурн» Раменское</w:t>
            </w:r>
          </w:p>
        </w:tc>
        <w:tc>
          <w:tcPr>
            <w:tcW w:w="753" w:type="pct"/>
          </w:tcPr>
          <w:p w14:paraId="671000C8" w14:textId="31007F30" w:rsidR="00FE0D5D" w:rsidRDefault="00FE0D5D" w:rsidP="000E2C3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E6EE4"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МБУС</w:t>
            </w:r>
            <w:r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Раменского городского округа </w:t>
            </w:r>
            <w:r w:rsidRPr="00AE6EE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«Футбольный клуб Сатурн»</w:t>
            </w:r>
          </w:p>
        </w:tc>
        <w:tc>
          <w:tcPr>
            <w:tcW w:w="443" w:type="pct"/>
            <w:gridSpan w:val="2"/>
          </w:tcPr>
          <w:p w14:paraId="6BFAE7C6" w14:textId="458252A8" w:rsidR="00FE0D5D" w:rsidRDefault="00FE0D5D" w:rsidP="00FE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 г.г.</w:t>
            </w:r>
          </w:p>
        </w:tc>
        <w:tc>
          <w:tcPr>
            <w:tcW w:w="443" w:type="pct"/>
          </w:tcPr>
          <w:p w14:paraId="139A7F15" w14:textId="6FD31FC3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31" w:type="pct"/>
            <w:gridSpan w:val="2"/>
          </w:tcPr>
          <w:p w14:paraId="290A0EB0" w14:textId="52B88D08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01E24969" w14:textId="7129119E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4F95CFCF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612701F5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3082F26B" w14:textId="25CCA76B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7B11BD" w:rsidRPr="005F4B31" w14:paraId="580CCA0D" w14:textId="77777777" w:rsidTr="00320A7C">
        <w:trPr>
          <w:trHeight w:val="866"/>
        </w:trPr>
        <w:tc>
          <w:tcPr>
            <w:tcW w:w="221" w:type="pct"/>
            <w:shd w:val="clear" w:color="auto" w:fill="auto"/>
          </w:tcPr>
          <w:p w14:paraId="3DD139DD" w14:textId="2D896A9D" w:rsidR="007B11BD" w:rsidRDefault="007B11BD" w:rsidP="002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03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pct"/>
            <w:gridSpan w:val="2"/>
          </w:tcPr>
          <w:p w14:paraId="203A0817" w14:textId="77777777" w:rsidR="007B11BD" w:rsidRPr="00DC6CC9" w:rsidRDefault="007B11BD" w:rsidP="007B11B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sz w:val="24"/>
                <w:szCs w:val="24"/>
                <w:shd w:val="clear" w:color="auto" w:fill="FFFFFF"/>
              </w:rPr>
            </w:pPr>
            <w:r w:rsidRPr="00DC6CC9">
              <w:rPr>
                <w:rFonts w:ascii="Roboto" w:hAnsi="Roboto"/>
                <w:sz w:val="24"/>
                <w:szCs w:val="24"/>
                <w:shd w:val="clear" w:color="auto" w:fill="FFFFFF"/>
              </w:rPr>
              <w:t>Аудит в сфере закупок в отношении муниципального бюджетного учреждения</w:t>
            </w:r>
            <w:r w:rsidRPr="00DC6CC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C6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спорта</w:t>
            </w:r>
          </w:p>
          <w:p w14:paraId="1EA5AFD3" w14:textId="6D551AB7" w:rsidR="007B11BD" w:rsidRPr="00EF4E35" w:rsidRDefault="007B11BD" w:rsidP="007B11B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«Футбольный клуб «Сатурн» Раменское</w:t>
            </w:r>
          </w:p>
        </w:tc>
        <w:tc>
          <w:tcPr>
            <w:tcW w:w="753" w:type="pct"/>
          </w:tcPr>
          <w:p w14:paraId="5556F1A4" w14:textId="74EEDFCE" w:rsidR="007B11BD" w:rsidRPr="00AE6EE4" w:rsidRDefault="007B11BD" w:rsidP="007B11BD">
            <w:pPr>
              <w:jc w:val="center"/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C6CC9">
              <w:rPr>
                <w:rStyle w:val="category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МБУС Раменского городского округа </w:t>
            </w:r>
            <w:r w:rsidRPr="00DC6C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«Футбольный клуб Сатурн»</w:t>
            </w:r>
          </w:p>
        </w:tc>
        <w:tc>
          <w:tcPr>
            <w:tcW w:w="443" w:type="pct"/>
            <w:gridSpan w:val="2"/>
          </w:tcPr>
          <w:p w14:paraId="0380FF11" w14:textId="0B0CCF76" w:rsidR="007B11BD" w:rsidRDefault="007B11BD" w:rsidP="007B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2019 – 2021 г.г.</w:t>
            </w:r>
          </w:p>
        </w:tc>
        <w:tc>
          <w:tcPr>
            <w:tcW w:w="443" w:type="pct"/>
          </w:tcPr>
          <w:p w14:paraId="06C5E487" w14:textId="057F8B75" w:rsidR="007B11BD" w:rsidRDefault="007B11BD" w:rsidP="007B11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31" w:type="pct"/>
            <w:gridSpan w:val="2"/>
          </w:tcPr>
          <w:p w14:paraId="70DCCF1B" w14:textId="0915B3B7" w:rsidR="007B11BD" w:rsidRDefault="007B11BD" w:rsidP="007B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62022442" w14:textId="209C2D67" w:rsidR="007B11BD" w:rsidRPr="005A1F3C" w:rsidRDefault="007B11BD" w:rsidP="007B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0735F616" w14:textId="22868B8E" w:rsidR="007B11BD" w:rsidRDefault="007B11BD" w:rsidP="007B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664" w:type="pct"/>
          </w:tcPr>
          <w:p w14:paraId="2B3B57D3" w14:textId="20E58425" w:rsidR="007B11BD" w:rsidRPr="00DC6CC9" w:rsidRDefault="007B11BD" w:rsidP="007B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Раменского городского округа </w:t>
            </w:r>
            <w:r w:rsidRPr="00DC6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30.10.2019 №6/2-СД</w:t>
            </w:r>
          </w:p>
          <w:p w14:paraId="3C2E5201" w14:textId="77777777" w:rsidR="007B11BD" w:rsidRPr="005A1F3C" w:rsidRDefault="007B11BD" w:rsidP="007B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6D1C1B40" w14:textId="77777777" w:rsidTr="00320A7C">
        <w:trPr>
          <w:trHeight w:val="866"/>
        </w:trPr>
        <w:tc>
          <w:tcPr>
            <w:tcW w:w="221" w:type="pct"/>
            <w:shd w:val="clear" w:color="auto" w:fill="auto"/>
          </w:tcPr>
          <w:p w14:paraId="4FF1BE28" w14:textId="259E594D" w:rsidR="00FE0D5D" w:rsidRDefault="00FE0D5D" w:rsidP="002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D03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  <w:gridSpan w:val="2"/>
          </w:tcPr>
          <w:p w14:paraId="454781A6" w14:textId="7E6B47A1" w:rsidR="00FE0D5D" w:rsidRDefault="00FE0D5D" w:rsidP="00FE0D5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результативности использования бюджетных средств, выделенных на обеспечение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18F740" w14:textId="7E47FB3E" w:rsidR="00FE0D5D" w:rsidRDefault="00FE0D5D" w:rsidP="00FE0D5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школы искусств №1 Раменское</w:t>
            </w:r>
          </w:p>
        </w:tc>
        <w:tc>
          <w:tcPr>
            <w:tcW w:w="753" w:type="pct"/>
          </w:tcPr>
          <w:p w14:paraId="40D2093F" w14:textId="58E39075" w:rsidR="00FE0D5D" w:rsidRPr="00AE6EE4" w:rsidRDefault="00FE0D5D" w:rsidP="000E2C34">
            <w:pPr>
              <w:jc w:val="center"/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МУДО Детская школа искусств №1г. Раменское</w:t>
            </w:r>
          </w:p>
        </w:tc>
        <w:tc>
          <w:tcPr>
            <w:tcW w:w="443" w:type="pct"/>
            <w:gridSpan w:val="2"/>
          </w:tcPr>
          <w:p w14:paraId="547BC43F" w14:textId="77777777" w:rsidR="00FE0D5D" w:rsidRDefault="00FE0D5D" w:rsidP="00FE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2020 -2021</w:t>
            </w:r>
          </w:p>
          <w:p w14:paraId="54B99C2A" w14:textId="2B248698" w:rsidR="00FE0D5D" w:rsidRDefault="00FE0D5D" w:rsidP="00FE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43" w:type="pct"/>
          </w:tcPr>
          <w:p w14:paraId="6FA8CEC5" w14:textId="4B8074D4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31" w:type="pct"/>
            <w:gridSpan w:val="2"/>
          </w:tcPr>
          <w:p w14:paraId="3A1161C3" w14:textId="0D075F86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47E05BF8" w14:textId="1367A26B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09CEADF4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053502AD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5DB4688F" w14:textId="159210FE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361B56" w:rsidRPr="005F4B31" w14:paraId="1776CEFD" w14:textId="77777777" w:rsidTr="00320A7C">
        <w:trPr>
          <w:trHeight w:val="866"/>
        </w:trPr>
        <w:tc>
          <w:tcPr>
            <w:tcW w:w="221" w:type="pct"/>
            <w:shd w:val="clear" w:color="auto" w:fill="auto"/>
          </w:tcPr>
          <w:p w14:paraId="05AD74BD" w14:textId="6C6D47D9" w:rsidR="00361B56" w:rsidRDefault="003C7A27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18" w:type="pct"/>
            <w:gridSpan w:val="2"/>
          </w:tcPr>
          <w:p w14:paraId="49D56153" w14:textId="77777777" w:rsidR="00361B56" w:rsidRPr="00DC6CC9" w:rsidRDefault="00361B56" w:rsidP="00361B56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Roboto" w:hAnsi="Roboto"/>
                <w:sz w:val="24"/>
                <w:szCs w:val="24"/>
                <w:shd w:val="clear" w:color="auto" w:fill="FFFFFF"/>
              </w:rPr>
            </w:pPr>
            <w:r w:rsidRPr="00DC6CC9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Аудит в сфере закупок в отношении муниципального учреждения дополнительного образования </w:t>
            </w:r>
          </w:p>
          <w:p w14:paraId="6A641A53" w14:textId="1A0385B8" w:rsidR="00361B56" w:rsidRPr="000D7C2A" w:rsidRDefault="00361B56" w:rsidP="00361B56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школы искусств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Раменское</w:t>
            </w:r>
          </w:p>
        </w:tc>
        <w:tc>
          <w:tcPr>
            <w:tcW w:w="753" w:type="pct"/>
          </w:tcPr>
          <w:p w14:paraId="1D52CDAD" w14:textId="142DB226" w:rsidR="00361B56" w:rsidRDefault="00361B56" w:rsidP="00361B56">
            <w:pPr>
              <w:jc w:val="center"/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C6CC9">
              <w:rPr>
                <w:rStyle w:val="category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МУДО Детская школа искусств №1г. Раменское</w:t>
            </w:r>
          </w:p>
        </w:tc>
        <w:tc>
          <w:tcPr>
            <w:tcW w:w="443" w:type="pct"/>
            <w:gridSpan w:val="2"/>
          </w:tcPr>
          <w:p w14:paraId="3818082A" w14:textId="77777777" w:rsidR="00361B56" w:rsidRPr="00DC6CC9" w:rsidRDefault="00361B56" w:rsidP="0036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2020 -2021</w:t>
            </w:r>
          </w:p>
          <w:p w14:paraId="0CA9326E" w14:textId="0CFDFB1E" w:rsidR="00361B56" w:rsidRDefault="00361B56" w:rsidP="0036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43" w:type="pct"/>
          </w:tcPr>
          <w:p w14:paraId="52004B80" w14:textId="069768CC" w:rsidR="00361B56" w:rsidRDefault="00361B56" w:rsidP="00361B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31" w:type="pct"/>
            <w:gridSpan w:val="2"/>
          </w:tcPr>
          <w:p w14:paraId="705D4769" w14:textId="799C04BE" w:rsidR="00361B56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45898626" w14:textId="716ED46C" w:rsidR="00361B56" w:rsidRPr="005A1F3C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43D8268D" w14:textId="77777777" w:rsidR="00361B56" w:rsidRPr="00DC6CC9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47EC3526" w14:textId="77777777" w:rsidR="00361B56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4BBFC85F" w14:textId="564BB7AD" w:rsidR="00361B56" w:rsidRPr="005A1F3C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Раменского городского округа от 30.10.2019 №6/2-СД</w:t>
            </w:r>
          </w:p>
        </w:tc>
      </w:tr>
      <w:tr w:rsidR="00FE0D5D" w:rsidRPr="005F4B31" w14:paraId="6A691ACC" w14:textId="77777777" w:rsidTr="00320A7C">
        <w:trPr>
          <w:trHeight w:val="866"/>
        </w:trPr>
        <w:tc>
          <w:tcPr>
            <w:tcW w:w="221" w:type="pct"/>
            <w:shd w:val="clear" w:color="auto" w:fill="auto"/>
          </w:tcPr>
          <w:p w14:paraId="2731C14F" w14:textId="7F6E75FC" w:rsidR="00FE0D5D" w:rsidRDefault="003C7A27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18" w:type="pct"/>
            <w:gridSpan w:val="2"/>
          </w:tcPr>
          <w:p w14:paraId="3AD1B94F" w14:textId="4BFDC6F6" w:rsidR="00FE0D5D" w:rsidRPr="000D7C2A" w:rsidRDefault="00FE0D5D" w:rsidP="00FE0D5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результативности использования бюджетных средств, выделенных на обеспечение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«Раменской общеобразовательной школы-интерната для обучающихся с ограниченными возможностями здоровья»</w:t>
            </w:r>
          </w:p>
        </w:tc>
        <w:tc>
          <w:tcPr>
            <w:tcW w:w="753" w:type="pct"/>
          </w:tcPr>
          <w:p w14:paraId="1ABEDBBA" w14:textId="55A409F9" w:rsidR="00FE0D5D" w:rsidRDefault="00FE0D5D" w:rsidP="000E2C34">
            <w:pPr>
              <w:jc w:val="center"/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МОУ Раменская общеобразовательная школа-интернат</w:t>
            </w:r>
          </w:p>
        </w:tc>
        <w:tc>
          <w:tcPr>
            <w:tcW w:w="443" w:type="pct"/>
            <w:gridSpan w:val="2"/>
          </w:tcPr>
          <w:p w14:paraId="2832BC86" w14:textId="77777777" w:rsidR="00FE0D5D" w:rsidRDefault="00FE0D5D" w:rsidP="00FE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2020 -2021</w:t>
            </w:r>
          </w:p>
          <w:p w14:paraId="270021C0" w14:textId="3D7733A0" w:rsidR="00FE0D5D" w:rsidRDefault="00FE0D5D" w:rsidP="00FE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43" w:type="pct"/>
          </w:tcPr>
          <w:p w14:paraId="4B1B788C" w14:textId="697AE2A2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31" w:type="pct"/>
            <w:gridSpan w:val="2"/>
          </w:tcPr>
          <w:p w14:paraId="77EC7CBB" w14:textId="6EE85591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467A0506" w14:textId="0B944F9A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53BE8C2E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21F9105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7BD94B6A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  <w:p w14:paraId="5BE5639B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B3E7E" w14:textId="1FA2AC54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2C06CB42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E57DF6C" w14:textId="6B8A615A" w:rsidR="00FE0D5D" w:rsidRDefault="00FE0D5D" w:rsidP="002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C7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  <w:gridSpan w:val="2"/>
          </w:tcPr>
          <w:p w14:paraId="7C22FB37" w14:textId="39350E2C" w:rsidR="00FE0D5D" w:rsidRPr="000D7C2A" w:rsidRDefault="00FE0D5D" w:rsidP="00950BAE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</w:t>
            </w:r>
            <w:r w:rsidR="0095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рриториальное управление Быково</w:t>
            </w:r>
            <w:r w:rsid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5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" w:type="pct"/>
          </w:tcPr>
          <w:p w14:paraId="2D29D03E" w14:textId="006A6C5A" w:rsidR="00FE0D5D" w:rsidRDefault="00FE0D5D" w:rsidP="000E2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14:paraId="650C5AAC" w14:textId="07FB82F4" w:rsidR="00FE0D5D" w:rsidRDefault="00FE0D5D" w:rsidP="000E2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 Быково»</w:t>
            </w:r>
          </w:p>
        </w:tc>
        <w:tc>
          <w:tcPr>
            <w:tcW w:w="443" w:type="pct"/>
            <w:gridSpan w:val="2"/>
          </w:tcPr>
          <w:p w14:paraId="25FF75B1" w14:textId="5C206875" w:rsidR="00FE0D5D" w:rsidRPr="00AE6EE4" w:rsidRDefault="00FE0D5D" w:rsidP="00FE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2020–2021 г.г.</w:t>
            </w:r>
          </w:p>
        </w:tc>
        <w:tc>
          <w:tcPr>
            <w:tcW w:w="443" w:type="pct"/>
          </w:tcPr>
          <w:p w14:paraId="5452CEC8" w14:textId="61D2DF00" w:rsidR="00FE0D5D" w:rsidRPr="00400432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32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31" w:type="pct"/>
            <w:gridSpan w:val="2"/>
          </w:tcPr>
          <w:p w14:paraId="07D3B370" w14:textId="62279D3A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5F978EED" w14:textId="6EAE8BD0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3936A166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452FFA0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7AE57724" w14:textId="0487089F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  <w:p w14:paraId="0F257BB0" w14:textId="3EB9D401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56" w:rsidRPr="005F4B31" w14:paraId="1B649B75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69D776E" w14:textId="59B3274C" w:rsidR="00361B56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3C7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  <w:gridSpan w:val="2"/>
          </w:tcPr>
          <w:p w14:paraId="01FB8EA2" w14:textId="13B42F3F" w:rsidR="00361B56" w:rsidRPr="000D7C2A" w:rsidRDefault="00361B56" w:rsidP="00361B56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Roboto" w:hAnsi="Roboto"/>
                <w:sz w:val="24"/>
                <w:szCs w:val="24"/>
                <w:shd w:val="clear" w:color="auto" w:fill="FFFFFF"/>
              </w:rPr>
              <w:t>Аудит в сфере закупок в отношении</w:t>
            </w: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рриториального управления Быково</w:t>
            </w:r>
            <w:r w:rsidR="00F7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3" w:type="pct"/>
          </w:tcPr>
          <w:p w14:paraId="65697499" w14:textId="77777777" w:rsidR="00361B56" w:rsidRPr="00DC6CC9" w:rsidRDefault="00361B56" w:rsidP="00361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14:paraId="2A9B7DE6" w14:textId="19AB105D" w:rsidR="00361B56" w:rsidRDefault="00361B56" w:rsidP="00361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 Быково»</w:t>
            </w:r>
          </w:p>
        </w:tc>
        <w:tc>
          <w:tcPr>
            <w:tcW w:w="443" w:type="pct"/>
            <w:gridSpan w:val="2"/>
          </w:tcPr>
          <w:p w14:paraId="2A399801" w14:textId="529F8026" w:rsidR="00361B56" w:rsidRDefault="00361B56" w:rsidP="0036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2020–2021 г.г.</w:t>
            </w:r>
          </w:p>
        </w:tc>
        <w:tc>
          <w:tcPr>
            <w:tcW w:w="443" w:type="pct"/>
          </w:tcPr>
          <w:p w14:paraId="7E8938B9" w14:textId="4C040CC4" w:rsidR="00361B56" w:rsidRPr="00400432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31" w:type="pct"/>
            <w:gridSpan w:val="2"/>
          </w:tcPr>
          <w:p w14:paraId="715213A8" w14:textId="526AA8AC" w:rsidR="00361B56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74C8F702" w14:textId="60D5B6C8" w:rsidR="00361B56" w:rsidRPr="005A1F3C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01D210DE" w14:textId="77777777" w:rsidR="00361B56" w:rsidRPr="00DC6CC9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CB905FB" w14:textId="77777777" w:rsidR="00361B56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41274A92" w14:textId="72DDD1F0" w:rsidR="00361B56" w:rsidRPr="005A1F3C" w:rsidRDefault="00361B56" w:rsidP="003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Раменского городского округа от 30.10.2019 №6/2-СД</w:t>
            </w:r>
          </w:p>
        </w:tc>
      </w:tr>
      <w:tr w:rsidR="00FE0D5D" w:rsidRPr="005F4B31" w14:paraId="4E233A7E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2014FC6" w14:textId="5AD2C2E2" w:rsidR="00FE0D5D" w:rsidRDefault="00FE0D5D" w:rsidP="002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C7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  <w:gridSpan w:val="2"/>
          </w:tcPr>
          <w:p w14:paraId="275E1E05" w14:textId="4825B1F7" w:rsidR="00FE0D5D" w:rsidRPr="001375CD" w:rsidRDefault="00FE0D5D" w:rsidP="00FE0D5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деятельности с элементами аудита в сфере закупок товаров, работ, услуг МАУ «Муниципальное учреждение Многофункциональный физкультурный комплекс   Раменского муниципального района «Дворец спорта «Борисоглебский»</w:t>
            </w:r>
          </w:p>
        </w:tc>
        <w:tc>
          <w:tcPr>
            <w:tcW w:w="753" w:type="pct"/>
          </w:tcPr>
          <w:p w14:paraId="60B27D68" w14:textId="56DB7E57" w:rsidR="00FE0D5D" w:rsidRPr="001375CD" w:rsidRDefault="00FE0D5D" w:rsidP="000E2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МФК «Дворец спорта «Борисоглебский»</w:t>
            </w:r>
          </w:p>
        </w:tc>
        <w:tc>
          <w:tcPr>
            <w:tcW w:w="443" w:type="pct"/>
            <w:gridSpan w:val="2"/>
          </w:tcPr>
          <w:p w14:paraId="3A81E595" w14:textId="7CAF2869" w:rsidR="00FE0D5D" w:rsidRPr="001375CD" w:rsidRDefault="00FE0D5D" w:rsidP="00FE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43" w:type="pct"/>
          </w:tcPr>
          <w:p w14:paraId="74689051" w14:textId="443F1626" w:rsidR="00FE0D5D" w:rsidRPr="001375C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24516710" w14:textId="66AE3549" w:rsidR="00FE0D5D" w:rsidRPr="001375C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61EB93CC" w14:textId="24C79629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2591E1C9" w14:textId="5F77EAAC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1672C099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688FAC57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6AD37B04" w14:textId="7A06FAC2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FE0D5D" w:rsidRPr="005F4B31" w14:paraId="2DE74A6B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3F058FE" w14:textId="10F39D22" w:rsidR="00FE0D5D" w:rsidRDefault="00FE0D5D" w:rsidP="002D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C7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pct"/>
            <w:gridSpan w:val="2"/>
          </w:tcPr>
          <w:p w14:paraId="1692E3B0" w14:textId="299180F5" w:rsidR="00FE0D5D" w:rsidRPr="000D7C2A" w:rsidRDefault="00FE0D5D" w:rsidP="00FE0D5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установленного порядка управления и распоряжения имуществом, находящимся в собственности Раменского городского округа и закрепленным за МУП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Раменское телевидение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>», поступления доходов от прибыли предприятия, а также отдельных вопросов финансово-хозяйственной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53" w:type="pct"/>
          </w:tcPr>
          <w:p w14:paraId="1C35A17E" w14:textId="363DE2C6" w:rsidR="00FE0D5D" w:rsidRDefault="00FE0D5D" w:rsidP="000E2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Раменское телевидение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" w:type="pct"/>
            <w:gridSpan w:val="2"/>
          </w:tcPr>
          <w:p w14:paraId="50812E59" w14:textId="75D15D20" w:rsidR="00FE0D5D" w:rsidRDefault="00FE0D5D" w:rsidP="00FE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43" w:type="pct"/>
          </w:tcPr>
          <w:p w14:paraId="06DBE26E" w14:textId="752EFB9C" w:rsidR="00FE0D5D" w:rsidRPr="00400432" w:rsidRDefault="00AA2E7A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FE0D5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31" w:type="pct"/>
            <w:gridSpan w:val="2"/>
          </w:tcPr>
          <w:p w14:paraId="3C8A3E1F" w14:textId="17D85F70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1E7E12E4" w14:textId="7D7CC60B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36C690C1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65A77052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0A2B1B1C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  <w:p w14:paraId="608ADE88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7E451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DA41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DC2B" w14:textId="50188887" w:rsidR="00FE0D5D" w:rsidRPr="005A1F3C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BD" w:rsidRPr="00F16EBE" w14:paraId="728BB4AE" w14:textId="77777777" w:rsidTr="00F16EBE">
        <w:trPr>
          <w:trHeight w:val="709"/>
        </w:trPr>
        <w:tc>
          <w:tcPr>
            <w:tcW w:w="221" w:type="pct"/>
            <w:shd w:val="clear" w:color="auto" w:fill="00FFFF"/>
          </w:tcPr>
          <w:p w14:paraId="46A69523" w14:textId="60764BE3" w:rsidR="007B11BD" w:rsidRPr="00F16EBE" w:rsidRDefault="007B11BD" w:rsidP="007B11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t>2.</w:t>
            </w:r>
            <w:r w:rsidR="002D0370"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t>1</w:t>
            </w:r>
            <w:r w:rsidR="003C7A27"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t>7</w:t>
            </w:r>
          </w:p>
        </w:tc>
        <w:tc>
          <w:tcPr>
            <w:tcW w:w="1018" w:type="pct"/>
            <w:gridSpan w:val="2"/>
            <w:shd w:val="clear" w:color="auto" w:fill="00FFFF"/>
          </w:tcPr>
          <w:p w14:paraId="7FB4282B" w14:textId="1C8B09E9" w:rsidR="007B11BD" w:rsidRPr="00F16EBE" w:rsidRDefault="007B11BD" w:rsidP="007B11B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Проверка эффективности и результативности использования бюджетных средств, выделенных в 2020-2021 годах из бюджета </w:t>
            </w: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Раменского городского округа Московской области на реализацию мероприятий муниципальной программы «Предпринимательство»</w:t>
            </w:r>
          </w:p>
        </w:tc>
        <w:tc>
          <w:tcPr>
            <w:tcW w:w="753" w:type="pct"/>
            <w:shd w:val="clear" w:color="auto" w:fill="00FFFF"/>
          </w:tcPr>
          <w:p w14:paraId="3D75EC43" w14:textId="1D07F1A9" w:rsidR="007B11BD" w:rsidRPr="00F16EBE" w:rsidRDefault="007B11BD" w:rsidP="007B11BD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6EB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 xml:space="preserve">Управление потребительского рынка, инвестиций и развития </w:t>
            </w:r>
            <w:r w:rsidRPr="00F16EB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443" w:type="pct"/>
            <w:gridSpan w:val="2"/>
            <w:shd w:val="clear" w:color="auto" w:fill="00FFFF"/>
          </w:tcPr>
          <w:p w14:paraId="6FF59CE1" w14:textId="54CE94D8" w:rsidR="007B11BD" w:rsidRPr="00F16EBE" w:rsidRDefault="007B11BD" w:rsidP="007B11BD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2020–2021 г.г.</w:t>
            </w:r>
          </w:p>
        </w:tc>
        <w:tc>
          <w:tcPr>
            <w:tcW w:w="443" w:type="pct"/>
            <w:shd w:val="clear" w:color="auto" w:fill="00FFFF"/>
          </w:tcPr>
          <w:p w14:paraId="14310201" w14:textId="77777777" w:rsidR="007B11BD" w:rsidRPr="00F16EBE" w:rsidRDefault="007B11BD" w:rsidP="007B11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  <w:t>IV</w:t>
            </w: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квартал</w:t>
            </w:r>
          </w:p>
          <w:p w14:paraId="3C905C13" w14:textId="3726AA8B" w:rsidR="007B11BD" w:rsidRPr="00F16EBE" w:rsidRDefault="007B11BD" w:rsidP="007B11BD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t>ноябрь</w:t>
            </w:r>
          </w:p>
        </w:tc>
        <w:tc>
          <w:tcPr>
            <w:tcW w:w="531" w:type="pct"/>
            <w:gridSpan w:val="2"/>
            <w:shd w:val="clear" w:color="auto" w:fill="00FFFF"/>
          </w:tcPr>
          <w:p w14:paraId="092913F5" w14:textId="61696997" w:rsidR="007B11BD" w:rsidRPr="00F16EBE" w:rsidRDefault="007B11BD" w:rsidP="007B11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  <w:shd w:val="clear" w:color="auto" w:fill="00FFFF"/>
          </w:tcPr>
          <w:p w14:paraId="07EF4352" w14:textId="2404B08E" w:rsidR="007B11BD" w:rsidRPr="00F16EBE" w:rsidRDefault="007B11BD" w:rsidP="007B11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  <w:shd w:val="clear" w:color="auto" w:fill="00FFFF"/>
          </w:tcPr>
          <w:p w14:paraId="62F6043C" w14:textId="77777777" w:rsidR="007B11BD" w:rsidRPr="00F16EBE" w:rsidRDefault="007B11BD" w:rsidP="007B11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t>Проверка</w:t>
            </w:r>
          </w:p>
          <w:p w14:paraId="00F665CD" w14:textId="77777777" w:rsidR="007B11BD" w:rsidRPr="00F16EBE" w:rsidRDefault="007B11BD" w:rsidP="007B11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00FFFF"/>
          </w:tcPr>
          <w:p w14:paraId="4C3508B3" w14:textId="77777777" w:rsidR="007B11BD" w:rsidRPr="00F16EBE" w:rsidRDefault="007B11BD" w:rsidP="007B11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Положение о Контрольно-счетной палате Раменского городского округа </w:t>
            </w: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от 30.10.2019 №6/2-СД</w:t>
            </w:r>
          </w:p>
          <w:p w14:paraId="07AC281E" w14:textId="130D6B09" w:rsidR="001F733D" w:rsidRPr="00F16EBE" w:rsidRDefault="001F733D" w:rsidP="007B11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E0D5D" w:rsidRPr="005F4B31" w14:paraId="5AAEF24F" w14:textId="77777777" w:rsidTr="00F16EBE">
        <w:trPr>
          <w:trHeight w:val="709"/>
        </w:trPr>
        <w:tc>
          <w:tcPr>
            <w:tcW w:w="221" w:type="pct"/>
            <w:shd w:val="clear" w:color="auto" w:fill="00FFFF"/>
          </w:tcPr>
          <w:p w14:paraId="1F0B4F2A" w14:textId="78EB38A4" w:rsidR="00FE0D5D" w:rsidRPr="00F16EBE" w:rsidRDefault="00FE0D5D" w:rsidP="002D0370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  <w:lastRenderedPageBreak/>
              <w:t>2.1</w:t>
            </w:r>
            <w:r w:rsidR="003C7A27" w:rsidRPr="00F16EBE"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  <w:t>8</w:t>
            </w:r>
          </w:p>
        </w:tc>
        <w:tc>
          <w:tcPr>
            <w:tcW w:w="1018" w:type="pct"/>
            <w:gridSpan w:val="2"/>
            <w:shd w:val="clear" w:color="auto" w:fill="00FFFF"/>
          </w:tcPr>
          <w:p w14:paraId="727B4797" w14:textId="77777777" w:rsidR="00FE0D5D" w:rsidRPr="00F16EBE" w:rsidRDefault="00FE0D5D" w:rsidP="00FE0D5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  <w:t>Проверка соблюдения установленного порядка управления и распоряжения имуществом, находящимся в собственности Раменского городского округа и закрепленным за МУП «Общепит», поступления доходов от прибыли предприятия, а также отдельных вопросов финансово-хозяйственной деятельности</w:t>
            </w:r>
          </w:p>
          <w:p w14:paraId="0FE8B02A" w14:textId="09670E3D" w:rsidR="003C7A27" w:rsidRPr="00F16EBE" w:rsidRDefault="003C7A27" w:rsidP="00FE0D5D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53" w:type="pct"/>
            <w:shd w:val="clear" w:color="auto" w:fill="00FFFF"/>
          </w:tcPr>
          <w:p w14:paraId="6CBAEDAF" w14:textId="0995E6C1" w:rsidR="00FE0D5D" w:rsidRPr="00F16EBE" w:rsidRDefault="00FE0D5D" w:rsidP="00FE0D5D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cyan"/>
                <w:lang w:eastAsia="ru-RU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  <w:t>МУП «Общепит»</w:t>
            </w:r>
          </w:p>
        </w:tc>
        <w:tc>
          <w:tcPr>
            <w:tcW w:w="443" w:type="pct"/>
            <w:gridSpan w:val="2"/>
            <w:shd w:val="clear" w:color="auto" w:fill="00FFFF"/>
          </w:tcPr>
          <w:p w14:paraId="5A3D35C7" w14:textId="2F030CA1" w:rsidR="00FE0D5D" w:rsidRPr="00F16EBE" w:rsidRDefault="00FE0D5D" w:rsidP="00FE0D5D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  <w:t>2019–2021 г.г.</w:t>
            </w:r>
          </w:p>
        </w:tc>
        <w:tc>
          <w:tcPr>
            <w:tcW w:w="443" w:type="pct"/>
            <w:shd w:val="clear" w:color="auto" w:fill="00FFFF"/>
          </w:tcPr>
          <w:p w14:paraId="79450003" w14:textId="7DCEFF0D" w:rsidR="00FE0D5D" w:rsidRPr="00F16EBE" w:rsidRDefault="00FE0D5D" w:rsidP="00FE0D5D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  <w:lang w:val="en-US"/>
              </w:rPr>
              <w:t xml:space="preserve">IV </w:t>
            </w: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  <w:t>квартал</w:t>
            </w:r>
          </w:p>
        </w:tc>
        <w:tc>
          <w:tcPr>
            <w:tcW w:w="531" w:type="pct"/>
            <w:gridSpan w:val="2"/>
            <w:shd w:val="clear" w:color="auto" w:fill="00FFFF"/>
          </w:tcPr>
          <w:p w14:paraId="671E626E" w14:textId="62D21C89" w:rsidR="00FE0D5D" w:rsidRPr="00F16EBE" w:rsidRDefault="00FE0D5D" w:rsidP="00FE0D5D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  <w:t>Шувалова Т.Н.</w:t>
            </w:r>
          </w:p>
        </w:tc>
        <w:tc>
          <w:tcPr>
            <w:tcW w:w="485" w:type="pct"/>
            <w:gridSpan w:val="2"/>
            <w:shd w:val="clear" w:color="auto" w:fill="00FFFF"/>
          </w:tcPr>
          <w:p w14:paraId="13B3132B" w14:textId="0922DB94" w:rsidR="00FE0D5D" w:rsidRPr="00F16EBE" w:rsidRDefault="00FE0D5D" w:rsidP="00FE0D5D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  <w:t>Инспекторы</w:t>
            </w:r>
          </w:p>
        </w:tc>
        <w:tc>
          <w:tcPr>
            <w:tcW w:w="442" w:type="pct"/>
            <w:gridSpan w:val="3"/>
            <w:shd w:val="clear" w:color="auto" w:fill="00FFFF"/>
          </w:tcPr>
          <w:p w14:paraId="194E7231" w14:textId="77777777" w:rsidR="00FE0D5D" w:rsidRPr="00F16EBE" w:rsidRDefault="00FE0D5D" w:rsidP="00FE0D5D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  <w:t>Проверка</w:t>
            </w:r>
          </w:p>
          <w:p w14:paraId="57F3201A" w14:textId="77777777" w:rsidR="00FE0D5D" w:rsidRPr="00F16EBE" w:rsidRDefault="00FE0D5D" w:rsidP="00FE0D5D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</w:pPr>
          </w:p>
        </w:tc>
        <w:tc>
          <w:tcPr>
            <w:tcW w:w="664" w:type="pct"/>
            <w:shd w:val="clear" w:color="auto" w:fill="00FFFF"/>
          </w:tcPr>
          <w:p w14:paraId="25236A3A" w14:textId="583A84F9" w:rsidR="00FE0D5D" w:rsidRPr="00F16EBE" w:rsidRDefault="00FE0D5D" w:rsidP="00FE0D5D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</w:pPr>
            <w:r w:rsidRPr="00F16EBE">
              <w:rPr>
                <w:rFonts w:ascii="Times New Roman" w:hAnsi="Times New Roman" w:cs="Times New Roman"/>
                <w:strike/>
                <w:sz w:val="24"/>
                <w:szCs w:val="24"/>
                <w:highlight w:val="cyan"/>
              </w:rPr>
              <w:t>Положение о Контрольно-счетной палате Раменского городского округа от 30.10.2019 №6/2-СД</w:t>
            </w:r>
          </w:p>
        </w:tc>
      </w:tr>
      <w:tr w:rsidR="001C6992" w:rsidRPr="005F4B31" w14:paraId="7D2CB93A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4B4BC507" w14:textId="2302B199" w:rsidR="001C6992" w:rsidRPr="00DC6CC9" w:rsidRDefault="001C6992" w:rsidP="001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018" w:type="pct"/>
            <w:gridSpan w:val="2"/>
          </w:tcPr>
          <w:p w14:paraId="34D27164" w14:textId="3768F318" w:rsidR="001C6992" w:rsidRPr="00DC6CC9" w:rsidRDefault="001C6992" w:rsidP="001C6992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Roboto" w:hAnsi="Roboto"/>
                <w:sz w:val="24"/>
                <w:szCs w:val="24"/>
                <w:shd w:val="clear" w:color="auto" w:fill="FFFFFF"/>
              </w:rPr>
            </w:pP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устранения нарушений, выявленных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проведенных в 2021</w:t>
            </w: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контрольных и экспертно-аналитических мероприятий</w:t>
            </w:r>
          </w:p>
        </w:tc>
        <w:tc>
          <w:tcPr>
            <w:tcW w:w="753" w:type="pct"/>
          </w:tcPr>
          <w:p w14:paraId="0854C6A0" w14:textId="77777777" w:rsidR="001C6992" w:rsidRPr="00DC6CC9" w:rsidRDefault="001C6992" w:rsidP="001C6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14:paraId="37548B91" w14:textId="77777777" w:rsidR="001C6992" w:rsidRPr="00DC6CC9" w:rsidRDefault="001C6992" w:rsidP="001C6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417B104B" w14:textId="5042B822" w:rsidR="001C6992" w:rsidRPr="00DC6CC9" w:rsidRDefault="001C6992" w:rsidP="001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31" w:type="pct"/>
            <w:gridSpan w:val="2"/>
          </w:tcPr>
          <w:p w14:paraId="2A9ED714" w14:textId="77777777" w:rsidR="001C6992" w:rsidRDefault="001C6992" w:rsidP="001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  <w:p w14:paraId="292CE630" w14:textId="2AADF53B" w:rsidR="001C6992" w:rsidRPr="00DC6CC9" w:rsidRDefault="001C6992" w:rsidP="001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3A878A37" w14:textId="6EA59F8A" w:rsidR="001C6992" w:rsidRPr="00DC6CC9" w:rsidRDefault="001C6992" w:rsidP="001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62E6596E" w14:textId="77777777" w:rsidR="001C6992" w:rsidRDefault="001C6992" w:rsidP="001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7CCE4475" w14:textId="77777777" w:rsidR="001C6992" w:rsidRPr="00DC6CC9" w:rsidRDefault="001C6992" w:rsidP="001C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10252C9A" w14:textId="3A01CB2B" w:rsidR="001C6992" w:rsidRPr="00DC6CC9" w:rsidRDefault="001C6992" w:rsidP="001C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FE0D5D" w:rsidRPr="005F4B31" w14:paraId="21F5FFAD" w14:textId="77777777" w:rsidTr="00D570AB">
        <w:trPr>
          <w:trHeight w:val="1010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62E5B8F8" w14:textId="72CD04A4" w:rsidR="00FE0D5D" w:rsidRPr="005F4B31" w:rsidRDefault="00FE0D5D" w:rsidP="00EA731F">
            <w:pPr>
              <w:autoSpaceDE w:val="0"/>
              <w:autoSpaceDN w:val="0"/>
              <w:adjustRightInd w:val="0"/>
              <w:ind w:left="-109" w:right="-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Финансово-экономическая экспертиза проектов решений Совета депутатов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Раменского городского округа и нормативных </w:t>
            </w:r>
            <w:r w:rsidRPr="00B0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правовых актов органов муниципальной власти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Раменского городского округа </w:t>
            </w:r>
            <w:r w:rsidRPr="00B0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Московской области (включая обоснованность финансово-экономических обоснований) в части, касающейся расходных обязательств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Раменского городского округа </w:t>
            </w:r>
            <w:r w:rsidRPr="00B0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Московской области </w:t>
            </w:r>
          </w:p>
        </w:tc>
      </w:tr>
      <w:tr w:rsidR="00FE0D5D" w:rsidRPr="005F4B31" w14:paraId="25476FA9" w14:textId="77777777" w:rsidTr="008C7CE9">
        <w:trPr>
          <w:trHeight w:val="1444"/>
        </w:trPr>
        <w:tc>
          <w:tcPr>
            <w:tcW w:w="221" w:type="pct"/>
            <w:vAlign w:val="center"/>
          </w:tcPr>
          <w:p w14:paraId="755E53CE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14:paraId="3EC1FC5F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892" w:type="pct"/>
            <w:gridSpan w:val="4"/>
            <w:vAlign w:val="center"/>
          </w:tcPr>
          <w:p w14:paraId="32FBB023" w14:textId="77777777" w:rsidR="00FE0D5D" w:rsidRPr="005F4B31" w:rsidRDefault="00FE0D5D" w:rsidP="004042EF">
            <w:pPr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5" w:type="pct"/>
            <w:gridSpan w:val="2"/>
            <w:vAlign w:val="center"/>
          </w:tcPr>
          <w:p w14:paraId="7CA11091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14:paraId="4A05936B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31" w:type="pct"/>
            <w:gridSpan w:val="2"/>
            <w:vAlign w:val="center"/>
          </w:tcPr>
          <w:p w14:paraId="52F55CBE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Руководитель мероприятия</w:t>
            </w:r>
          </w:p>
        </w:tc>
        <w:tc>
          <w:tcPr>
            <w:tcW w:w="530" w:type="pct"/>
            <w:gridSpan w:val="3"/>
            <w:vAlign w:val="center"/>
          </w:tcPr>
          <w:p w14:paraId="29F3BBF1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061" w:type="pct"/>
            <w:gridSpan w:val="3"/>
            <w:vAlign w:val="center"/>
          </w:tcPr>
          <w:p w14:paraId="067DDB01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FE0D5D" w:rsidRPr="005F4B31" w14:paraId="7E84E83F" w14:textId="77777777" w:rsidTr="008C7CE9">
        <w:trPr>
          <w:trHeight w:val="350"/>
        </w:trPr>
        <w:tc>
          <w:tcPr>
            <w:tcW w:w="221" w:type="pct"/>
            <w:shd w:val="clear" w:color="auto" w:fill="auto"/>
            <w:vAlign w:val="center"/>
          </w:tcPr>
          <w:p w14:paraId="40936602" w14:textId="77777777" w:rsidR="00FE0D5D" w:rsidRPr="005F4B31" w:rsidRDefault="00FE0D5D" w:rsidP="00FE0D5D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pct"/>
            <w:gridSpan w:val="4"/>
            <w:vAlign w:val="center"/>
          </w:tcPr>
          <w:p w14:paraId="71BD3CBB" w14:textId="77777777" w:rsidR="00FE0D5D" w:rsidRPr="005F4B31" w:rsidRDefault="00FE0D5D" w:rsidP="004042EF">
            <w:pPr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pct"/>
            <w:gridSpan w:val="2"/>
            <w:vAlign w:val="center"/>
          </w:tcPr>
          <w:p w14:paraId="03CFC241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pct"/>
            <w:gridSpan w:val="2"/>
            <w:vAlign w:val="center"/>
          </w:tcPr>
          <w:p w14:paraId="545BF5E1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gridSpan w:val="3"/>
            <w:vAlign w:val="center"/>
          </w:tcPr>
          <w:p w14:paraId="66F49067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gridSpan w:val="3"/>
            <w:vAlign w:val="center"/>
          </w:tcPr>
          <w:p w14:paraId="4F54AD30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50C2" w:rsidRPr="005F4B31" w14:paraId="1C399085" w14:textId="77777777" w:rsidTr="008C7CE9">
        <w:trPr>
          <w:trHeight w:val="620"/>
        </w:trPr>
        <w:tc>
          <w:tcPr>
            <w:tcW w:w="221" w:type="pct"/>
            <w:shd w:val="clear" w:color="auto" w:fill="auto"/>
          </w:tcPr>
          <w:p w14:paraId="4BCEA29C" w14:textId="77777777" w:rsidR="00AA50C2" w:rsidRPr="006101DF" w:rsidRDefault="00AA50C2" w:rsidP="00AA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92" w:type="pct"/>
            <w:gridSpan w:val="4"/>
          </w:tcPr>
          <w:p w14:paraId="51411FE6" w14:textId="3B85C501" w:rsidR="00AA50C2" w:rsidRPr="00CD67C1" w:rsidRDefault="00AA50C2" w:rsidP="00AA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подготовка заключений по проектам решений о внесении изменений в решение Совета депутатов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 xml:space="preserve"> годов Раменского городского округа</w:t>
            </w:r>
          </w:p>
          <w:p w14:paraId="4A71A39B" w14:textId="77777777" w:rsidR="00AA50C2" w:rsidRPr="006101DF" w:rsidRDefault="00AA50C2" w:rsidP="00AA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14:paraId="049E3E1D" w14:textId="77777777" w:rsidR="00AA50C2" w:rsidRDefault="00AA50C2" w:rsidP="00A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проектов</w:t>
            </w:r>
          </w:p>
        </w:tc>
        <w:tc>
          <w:tcPr>
            <w:tcW w:w="531" w:type="pct"/>
            <w:gridSpan w:val="2"/>
          </w:tcPr>
          <w:p w14:paraId="45C198FB" w14:textId="77777777" w:rsidR="00AA50C2" w:rsidRPr="006101DF" w:rsidRDefault="00AA50C2" w:rsidP="00A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530" w:type="pct"/>
            <w:gridSpan w:val="3"/>
          </w:tcPr>
          <w:p w14:paraId="2F16A2BC" w14:textId="77777777" w:rsidR="00AA50C2" w:rsidRDefault="00AA50C2" w:rsidP="00A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1061" w:type="pct"/>
            <w:gridSpan w:val="3"/>
          </w:tcPr>
          <w:p w14:paraId="162E22DF" w14:textId="77777777" w:rsidR="00AA50C2" w:rsidRDefault="00AA50C2" w:rsidP="00AA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30.10.2019№6/2-СД,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бюджетном процессе в Раменском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  <w:p w14:paraId="126DE010" w14:textId="02FC8DEC" w:rsidR="00AA50C2" w:rsidRPr="005A1F3C" w:rsidRDefault="00AA50C2" w:rsidP="00AA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11.12.2019 №8/2-СД</w:t>
            </w:r>
          </w:p>
        </w:tc>
      </w:tr>
      <w:tr w:rsidR="00FE0D5D" w:rsidRPr="005F4B31" w14:paraId="4DBEC14A" w14:textId="77777777" w:rsidTr="008C7CE9">
        <w:trPr>
          <w:trHeight w:val="620"/>
        </w:trPr>
        <w:tc>
          <w:tcPr>
            <w:tcW w:w="221" w:type="pct"/>
            <w:shd w:val="clear" w:color="auto" w:fill="auto"/>
          </w:tcPr>
          <w:p w14:paraId="6769F576" w14:textId="3AD8E6E2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92" w:type="pct"/>
            <w:gridSpan w:val="4"/>
          </w:tcPr>
          <w:p w14:paraId="66FAA414" w14:textId="65570C45" w:rsidR="00FE0D5D" w:rsidRPr="00CD67C1" w:rsidRDefault="00FE0D5D" w:rsidP="00FE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Раменского городского округа</w:t>
            </w:r>
          </w:p>
          <w:p w14:paraId="387588E7" w14:textId="77777777" w:rsidR="00FE0D5D" w:rsidRPr="00CD67C1" w:rsidRDefault="00FE0D5D" w:rsidP="00FE0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14:paraId="1011E681" w14:textId="77777777" w:rsidR="00FE0D5D" w:rsidRDefault="00FE0D5D" w:rsidP="00FE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проектов</w:t>
            </w:r>
          </w:p>
        </w:tc>
        <w:tc>
          <w:tcPr>
            <w:tcW w:w="531" w:type="pct"/>
            <w:gridSpan w:val="2"/>
          </w:tcPr>
          <w:p w14:paraId="19C49B83" w14:textId="77777777" w:rsidR="00FE0D5D" w:rsidRPr="006101DF" w:rsidRDefault="00FE0D5D" w:rsidP="000F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530" w:type="pct"/>
            <w:gridSpan w:val="3"/>
          </w:tcPr>
          <w:p w14:paraId="268EB05B" w14:textId="77777777" w:rsidR="00FE0D5D" w:rsidRDefault="00FE0D5D" w:rsidP="000F5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1061" w:type="pct"/>
            <w:gridSpan w:val="3"/>
          </w:tcPr>
          <w:p w14:paraId="44900BD1" w14:textId="77777777" w:rsidR="005F6A90" w:rsidRDefault="00FE0D5D" w:rsidP="005F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30.10.2019№6/2-СД,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A90"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бюджетном процессе в Раменском </w:t>
            </w:r>
            <w:r w:rsidR="005F6A90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  <w:p w14:paraId="4B105CA3" w14:textId="2DBCE7F4" w:rsidR="00FE0D5D" w:rsidRPr="005A1F3C" w:rsidRDefault="005F6A90" w:rsidP="005F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="00AA50C2">
              <w:rPr>
                <w:rFonts w:ascii="Times New Roman" w:hAnsi="Times New Roman" w:cs="Times New Roman"/>
                <w:sz w:val="24"/>
                <w:szCs w:val="24"/>
              </w:rPr>
              <w:t xml:space="preserve"> от 11.12.2019 №8/2-СД</w:t>
            </w:r>
          </w:p>
        </w:tc>
      </w:tr>
      <w:tr w:rsidR="00AA50C2" w:rsidRPr="005F4B31" w14:paraId="40DDBDD1" w14:textId="77777777" w:rsidTr="008C7CE9">
        <w:trPr>
          <w:trHeight w:val="620"/>
        </w:trPr>
        <w:tc>
          <w:tcPr>
            <w:tcW w:w="221" w:type="pct"/>
            <w:shd w:val="clear" w:color="auto" w:fill="auto"/>
          </w:tcPr>
          <w:p w14:paraId="2A0A1930" w14:textId="77777777" w:rsidR="00AA50C2" w:rsidRDefault="00AA50C2" w:rsidP="00AA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92" w:type="pct"/>
            <w:gridSpan w:val="4"/>
          </w:tcPr>
          <w:p w14:paraId="60751017" w14:textId="77777777" w:rsidR="00AA50C2" w:rsidRPr="00CD67C1" w:rsidRDefault="00AA50C2" w:rsidP="00AA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 и подготовка заключений по проектам муниципальных программ, реализуемых за счет средств бюджета Раменского городского округа</w:t>
            </w:r>
          </w:p>
          <w:p w14:paraId="05F73167" w14:textId="77777777" w:rsidR="00AA50C2" w:rsidRPr="00CD67C1" w:rsidRDefault="00AA50C2" w:rsidP="00AA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14:paraId="772EF73C" w14:textId="77777777" w:rsidR="00AA50C2" w:rsidRDefault="00AA50C2" w:rsidP="00AA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проектов</w:t>
            </w:r>
          </w:p>
        </w:tc>
        <w:tc>
          <w:tcPr>
            <w:tcW w:w="531" w:type="pct"/>
            <w:gridSpan w:val="2"/>
          </w:tcPr>
          <w:p w14:paraId="5FCFA930" w14:textId="77777777" w:rsidR="00AA50C2" w:rsidRPr="006101DF" w:rsidRDefault="00AA50C2" w:rsidP="00A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530" w:type="pct"/>
            <w:gridSpan w:val="3"/>
          </w:tcPr>
          <w:p w14:paraId="3C9A81F6" w14:textId="77777777" w:rsidR="00AA50C2" w:rsidRDefault="00AA50C2" w:rsidP="00A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1061" w:type="pct"/>
            <w:gridSpan w:val="3"/>
          </w:tcPr>
          <w:p w14:paraId="13639B57" w14:textId="77777777" w:rsidR="00AA50C2" w:rsidRDefault="00AA50C2" w:rsidP="00AA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30.10.2019№6/2-СД,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бюджетном процессе в Раменском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  <w:p w14:paraId="0E7886F2" w14:textId="6F4B1FC9" w:rsidR="00AA50C2" w:rsidRPr="005A1F3C" w:rsidRDefault="00AA50C2" w:rsidP="00AA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11.12.2019 №8/2-СД</w:t>
            </w:r>
          </w:p>
        </w:tc>
      </w:tr>
      <w:tr w:rsidR="00AA50C2" w:rsidRPr="005F4B31" w14:paraId="4C68194D" w14:textId="77777777" w:rsidTr="008C7CE9">
        <w:trPr>
          <w:trHeight w:val="620"/>
        </w:trPr>
        <w:tc>
          <w:tcPr>
            <w:tcW w:w="221" w:type="pct"/>
            <w:shd w:val="clear" w:color="auto" w:fill="auto"/>
          </w:tcPr>
          <w:p w14:paraId="15C7D4D8" w14:textId="77777777" w:rsidR="00AA50C2" w:rsidRPr="006101DF" w:rsidRDefault="00AA50C2" w:rsidP="00AA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92" w:type="pct"/>
            <w:gridSpan w:val="4"/>
          </w:tcPr>
          <w:p w14:paraId="2E3D14BF" w14:textId="0B3D3C45" w:rsidR="00AA50C2" w:rsidRPr="006101DF" w:rsidRDefault="00AA50C2" w:rsidP="00AA5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"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Московской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годов"</w:t>
            </w:r>
          </w:p>
        </w:tc>
        <w:tc>
          <w:tcPr>
            <w:tcW w:w="765" w:type="pct"/>
            <w:gridSpan w:val="2"/>
          </w:tcPr>
          <w:p w14:paraId="7851B8A7" w14:textId="77777777" w:rsidR="00AA50C2" w:rsidRPr="006101DF" w:rsidRDefault="00AA50C2" w:rsidP="00AA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1" w:type="pct"/>
            <w:gridSpan w:val="2"/>
          </w:tcPr>
          <w:p w14:paraId="7225D3A1" w14:textId="77777777" w:rsidR="00AA50C2" w:rsidRPr="006101DF" w:rsidRDefault="00AA50C2" w:rsidP="00A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530" w:type="pct"/>
            <w:gridSpan w:val="3"/>
          </w:tcPr>
          <w:p w14:paraId="3034B629" w14:textId="48A9A850" w:rsidR="00AA50C2" w:rsidRPr="006101DF" w:rsidRDefault="00AA50C2" w:rsidP="00AA5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1061" w:type="pct"/>
            <w:gridSpan w:val="3"/>
          </w:tcPr>
          <w:p w14:paraId="7FD6663B" w14:textId="77777777" w:rsidR="00AA50C2" w:rsidRDefault="00AA50C2" w:rsidP="00AA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30.10.2019№6/2-СД,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бюджетном процессе в Раменском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  <w:p w14:paraId="713D014F" w14:textId="5F1CD9A5" w:rsidR="00AA50C2" w:rsidRPr="006101DF" w:rsidRDefault="00AA50C2" w:rsidP="00AA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11.12.2019 №8/2-СД</w:t>
            </w:r>
          </w:p>
        </w:tc>
      </w:tr>
      <w:tr w:rsidR="00FE0D5D" w:rsidRPr="005F4B31" w14:paraId="12AB0110" w14:textId="77777777" w:rsidTr="00D570AB">
        <w:trPr>
          <w:trHeight w:val="700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509F8480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 Иные мероприятия Контрольно-счетной палаты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Раменского городского округа</w:t>
            </w:r>
          </w:p>
        </w:tc>
      </w:tr>
      <w:tr w:rsidR="00FE0D5D" w:rsidRPr="005F4B31" w14:paraId="559DF74B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547F21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FE0D5D" w:rsidRPr="005F4B31" w14:paraId="2C2B13EA" w14:textId="77777777" w:rsidTr="00D570AB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DE13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52F9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деятельности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  <w:p w14:paraId="2243ECA8" w14:textId="32A46E1A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 2020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A679" w14:textId="77777777" w:rsidR="00FE0D5D" w:rsidRPr="005F4B31" w:rsidRDefault="00FE0D5D" w:rsidP="00FE0D5D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47B3" w14:textId="66E9E2B8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32986C67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1C83851C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7C9646E7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2FEB93D2" w14:textId="77777777" w:rsidTr="00D570AB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C590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D8B7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  <w:p w14:paraId="0B50AF30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7B96" w14:textId="77777777" w:rsidR="00FE0D5D" w:rsidRPr="005F4B31" w:rsidRDefault="00FE0D5D" w:rsidP="00FE0D5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C0C7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6A5AF757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3ECFBA3E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4228BD1B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D5D" w:rsidRPr="005F4B31" w14:paraId="251800B0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9F0D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A5AA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материалов, а также организация и проведение заседаний Коллегии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52FD" w14:textId="77777777" w:rsidR="00FE0D5D" w:rsidRPr="005F4B31" w:rsidRDefault="00FE0D5D" w:rsidP="00FE0D5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ланом работы Коллегии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7820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3221C903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55294185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2AC36575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14A599B8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28D8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B632" w14:textId="2495BD30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закупок товаров, работ и услуг для обеспечения государственных нужд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подготовка плана закупок товаров, работ и услуг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59D5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D5306A9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69C4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506D8574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2AEF07ED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F4DF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DE5D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56F9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2E46959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3B79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30B85704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6BDB9070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CFE9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FC0F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материальных ценностей, мебели и другого имущества 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79D5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F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A491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63310D64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181F24BA" w14:textId="77777777" w:rsidTr="00D570AB">
        <w:trPr>
          <w:trHeight w:val="273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1418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BCDB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D2C2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70334F7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08B6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3111EF89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15E7E400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B1C2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8A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Контрольно-счетной палатой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  <w:p w14:paraId="2144B7BD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 и внутреннего финансового аудита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8BB3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4813B26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983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1CC71AF1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1D614607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37C8300B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71030BF1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8AD8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7F2C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Контрольно-счетной палатой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главного администратора (администратора)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9AD2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2AC29FB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5DA2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1989506E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7DFDC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11D344CC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71BB98EF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E017B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 Противодействие коррупции</w:t>
            </w:r>
          </w:p>
        </w:tc>
      </w:tr>
      <w:tr w:rsidR="00FE0D5D" w:rsidRPr="005F4B31" w14:paraId="0938C801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D14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F39A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B44E5" w14:textId="77777777" w:rsidR="00FE0D5D" w:rsidRPr="005F4B31" w:rsidRDefault="00FE0D5D" w:rsidP="00FE0D5D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полномочий в проведении мероприятий, направленных на противоде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йствие коррупции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ED8E4" w14:textId="77777777" w:rsidR="00FE0D5D" w:rsidRPr="005F4B31" w:rsidRDefault="00FE0D5D" w:rsidP="00FE0D5D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0335230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3A81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1DEC31A2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62A887C1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206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CAD8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контрольных и экспертно-аналитических мероприятий, проведенных Контрольно-счетной палатой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, в части касающейся вопросов противодействия коррупции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9211" w14:textId="77777777" w:rsidR="00FE0D5D" w:rsidRPr="005F4B31" w:rsidRDefault="00FE0D5D" w:rsidP="00FE0D5D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30096899" w14:textId="77777777" w:rsidR="00FE0D5D" w:rsidRPr="005F4B31" w:rsidRDefault="00FE0D5D" w:rsidP="00FE0D5D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032D6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06B180D8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48148CC0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6CD42C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FE0D5D" w:rsidRPr="005F4B31" w14:paraId="7C4B6756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89D3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C48F4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A8A9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Анализ хода применения инспекторским составом Классификатора нарушений, выявляемых в ходе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 аудита (контроля), и обобщение вопросов, возникающих в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его практического применения</w:t>
            </w: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2414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CE15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1760EC06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FE0D5D" w:rsidRPr="005F4B31" w14:paraId="516DD338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412E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97420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8D78D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стандарты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финансового контроля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21397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659C0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6CBE090B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FE0D5D" w:rsidRPr="005F4B31" w14:paraId="3936221D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FEA8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61C7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финансового контроля</w:t>
            </w:r>
          </w:p>
        </w:tc>
        <w:tc>
          <w:tcPr>
            <w:tcW w:w="9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D4C0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B233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2BDC304F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FE0D5D" w:rsidRPr="005F4B31" w14:paraId="3B8AB972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7D16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AAEE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Разработка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одических рекомендаций 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42B4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CFDA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68EE6B08" w14:textId="42D24955" w:rsidR="00FE0D5D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0919BD95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193574AD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F92CB8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FE0D5D" w:rsidRPr="005F4B31" w14:paraId="4CB4C632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E8E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1FC9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Контрольно-счетной палаты Московской области (ВИС КСП Московской области) 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 ГИС ЕСГФК)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1F77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F8A4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428A3F8C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57A7392E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6B6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F6932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7E47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информационное наполнение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деятельности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КСП Раменского городского округа</w:t>
            </w:r>
          </w:p>
          <w:p w14:paraId="51E03ED6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77CD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F1BC811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710CA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не реже двух раз в месяц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FB23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5C30CFF8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1AE83EFE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8815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5676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о результатах деятельности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 Счетной палаты Российской Федерации и контрольно-счетных органов Российской Федерации</w:t>
            </w:r>
          </w:p>
          <w:p w14:paraId="755FB59F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7CE9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0612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4786D6B8" w14:textId="77777777" w:rsidR="00FE0D5D" w:rsidRPr="005F4B31" w:rsidRDefault="00FE0D5D" w:rsidP="00FE0D5D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083FBCED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4A33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5BA5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деятельности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  <w:p w14:paraId="1E14AFF8" w14:textId="5C06B90B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 на официальных сайтах в сети «Интернет»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округа, на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8D92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месячный срок после утверждения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9A29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5B0FCD31" w14:textId="77777777" w:rsidR="00FE0D5D" w:rsidRPr="005F4B31" w:rsidRDefault="00FE0D5D" w:rsidP="00FE0D5D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704588F5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3F87B3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FE0D5D" w:rsidRPr="005F4B31" w14:paraId="180AC99A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2247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E09F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2401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17F3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A34A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22EA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4DC29A18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3D9E7C3C" w14:textId="652CFA93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0995CFCB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1C3A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0EAC2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1903C90D" w14:textId="77777777" w:rsidTr="00D570AB">
        <w:trPr>
          <w:trHeight w:val="55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4EA77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FE0D5D" w:rsidRPr="005F4B31" w14:paraId="7537B49C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A7E7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1AE5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66BBB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02FA2AE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DC30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2E80AB18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193083A9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FE0D5D" w:rsidRPr="005F4B31" w14:paraId="5ED3485E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E6E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8ADD1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0E81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рассмотрения судами дел об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5410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B83C48D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C730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0E118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79182DC9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11BD7A4E" w14:textId="6C061666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2FA16CAF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7CB1259B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8C3356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четной палатой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9A4761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 палате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E0D5D" w:rsidRPr="005F4B31" w14:paraId="0360F002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B58D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DC102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23AF3" w14:textId="5594FF0E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контрольно-счетных органов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работе его комиссий согласно плану работы Совета контрольно-счетных органов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5238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работы Совета</w:t>
            </w:r>
            <w:r w:rsidRPr="006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C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контрольно-счетных органов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154B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Новицкий К.И.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6CCE1D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262C0FA5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FE0D5D" w:rsidRPr="005F4B31" w14:paraId="5B601B30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1FA5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C925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палатой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области,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Совета контрольно-счетных органов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75FDE" w14:textId="77777777" w:rsidR="00FE0D5D" w:rsidRPr="005F4B31" w:rsidRDefault="00FE0D5D" w:rsidP="00FE0D5D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8FCF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29AAA89B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аудитор,</w:t>
            </w:r>
          </w:p>
          <w:p w14:paraId="676B69BF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  <w:p w14:paraId="1EC4C4E4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02D3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4AA53900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FFE5AB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4.9. Обеспечение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Раменского муниципального района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1A93CF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37BD02A7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95CF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7F3BF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E683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Раменского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Раменского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итогов контрольных и экспертно-аналитических мероприятий, а также экспертиз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решений Совета депутатов Раменского городского округа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20CE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71D6A48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3821" w14:textId="27441D74" w:rsidR="00FE0D5D" w:rsidRDefault="00F66F36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14:paraId="1B0D1A04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60ABBEA1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FE0D5D" w:rsidRPr="005F4B31" w14:paraId="6BD32094" w14:textId="77777777" w:rsidTr="008C7CE9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842D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AA570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99387" w14:textId="1055182B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муниципального района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типичных нарушениях, выявленных Контрольно-счетной палатой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контрольных и экспертно-а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налитических мероприятий за 2021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D73B8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50D0CDF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C761" w14:textId="77777777" w:rsidR="00F66F36" w:rsidRDefault="00F66F36" w:rsidP="00F66F36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14:paraId="747110E9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30A2ACFD" w14:textId="77777777" w:rsidR="00FE0D5D" w:rsidRPr="005F4B31" w:rsidRDefault="00FE0D5D" w:rsidP="00FE0D5D">
            <w:pPr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FE0D5D" w:rsidRPr="005F4B31" w14:paraId="12964843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95B039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4.10. Обеспечение взаимодействия с правоохранительными органами</w:t>
            </w:r>
          </w:p>
        </w:tc>
      </w:tr>
      <w:tr w:rsidR="00FE0D5D" w:rsidRPr="005F4B31" w14:paraId="5BE6B96E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E5BE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74BB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AE115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  <w:p w14:paraId="0189B07C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с правоохранительными органами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42DF6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4A3F096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75D0" w14:textId="77777777" w:rsidR="00F66F36" w:rsidRDefault="00F66F36" w:rsidP="00F66F36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14:paraId="34CE15BD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6124CD59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FE0D5D" w:rsidRPr="005F4B31" w14:paraId="12297D1E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9298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9EB2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CE576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F8BAEB0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3AAB" w14:textId="77777777" w:rsidR="00F66F36" w:rsidRDefault="00F66F36" w:rsidP="00F66F36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14:paraId="57402F22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545D1633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аудитор, инспекторы</w:t>
            </w:r>
          </w:p>
        </w:tc>
      </w:tr>
      <w:tr w:rsidR="00FE0D5D" w:rsidRPr="005F4B31" w14:paraId="281ABB96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B1B287" w14:textId="77777777" w:rsidR="00FE0D5D" w:rsidRPr="005F4B31" w:rsidRDefault="00FE0D5D" w:rsidP="00FE0D5D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</w:t>
            </w:r>
          </w:p>
        </w:tc>
      </w:tr>
      <w:tr w:rsidR="00FE0D5D" w:rsidRPr="005F4B31" w14:paraId="215D9B12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3B77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51321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повышение эффективности профессиональной служебной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BBD17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A920EF7" w14:textId="77777777" w:rsidR="00FE0D5D" w:rsidRPr="005F4B31" w:rsidRDefault="00FE0D5D" w:rsidP="00FE0D5D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67EB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6D6045AB" w14:textId="2C9758EE" w:rsidR="00FE0D5D" w:rsidRPr="005F4B31" w:rsidRDefault="00FE0D5D" w:rsidP="00FE0D5D">
            <w:pPr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5D" w:rsidRPr="005F4B31" w14:paraId="003B89D1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D563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F442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751C8" w14:textId="77777777" w:rsidR="00FE0D5D" w:rsidRPr="005F4B31" w:rsidRDefault="00FE0D5D" w:rsidP="00FE0D5D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3C47" w14:textId="77777777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75A225F" w14:textId="77777777" w:rsidR="00FE0D5D" w:rsidRPr="005F4B31" w:rsidRDefault="00FE0D5D" w:rsidP="00FE0D5D">
            <w:pPr>
              <w:pStyle w:val="a6"/>
              <w:ind w:left="-109" w:right="-153"/>
              <w:jc w:val="center"/>
              <w:rPr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 в установленные сроки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6F06" w14:textId="77777777" w:rsidR="00FE0D5D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55D24F5D" w14:textId="7246B534" w:rsidR="00FE0D5D" w:rsidRPr="005F4B31" w:rsidRDefault="00FE0D5D" w:rsidP="00FE0D5D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45341" w14:textId="77777777" w:rsidR="00E61FCF" w:rsidRDefault="00E61FCF" w:rsidP="00B37F6B"/>
    <w:sectPr w:rsidR="00E61FCF" w:rsidSect="00E61FCF">
      <w:headerReference w:type="default" r:id="rId8"/>
      <w:pgSz w:w="16838" w:h="11906" w:orient="landscape"/>
      <w:pgMar w:top="568" w:right="39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7AE9F" w14:textId="77777777" w:rsidR="00AE2419" w:rsidRDefault="00AE2419" w:rsidP="00E61FCF">
      <w:pPr>
        <w:spacing w:after="0" w:line="240" w:lineRule="auto"/>
      </w:pPr>
      <w:r>
        <w:separator/>
      </w:r>
    </w:p>
  </w:endnote>
  <w:endnote w:type="continuationSeparator" w:id="0">
    <w:p w14:paraId="7D108A4E" w14:textId="77777777" w:rsidR="00AE2419" w:rsidRDefault="00AE2419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5C032" w14:textId="77777777" w:rsidR="00AE2419" w:rsidRDefault="00AE2419" w:rsidP="00E61FCF">
      <w:pPr>
        <w:spacing w:after="0" w:line="240" w:lineRule="auto"/>
      </w:pPr>
      <w:r>
        <w:separator/>
      </w:r>
    </w:p>
  </w:footnote>
  <w:footnote w:type="continuationSeparator" w:id="0">
    <w:p w14:paraId="2E49A288" w14:textId="77777777" w:rsidR="00AE2419" w:rsidRDefault="00AE2419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071924"/>
      <w:docPartObj>
        <w:docPartGallery w:val="Page Numbers (Top of Page)"/>
        <w:docPartUnique/>
      </w:docPartObj>
    </w:sdtPr>
    <w:sdtEndPr/>
    <w:sdtContent>
      <w:p w14:paraId="1EDEE3D2" w14:textId="77777777" w:rsidR="00AA50C2" w:rsidRDefault="00AA50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4AC">
          <w:rPr>
            <w:noProof/>
          </w:rPr>
          <w:t>16</w:t>
        </w:r>
        <w:r>
          <w:fldChar w:fldCharType="end"/>
        </w:r>
      </w:p>
    </w:sdtContent>
  </w:sdt>
  <w:p w14:paraId="67D6B053" w14:textId="77777777" w:rsidR="00AA50C2" w:rsidRDefault="00AA50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6"/>
    <w:rsid w:val="000028F4"/>
    <w:rsid w:val="0000774E"/>
    <w:rsid w:val="00011BB0"/>
    <w:rsid w:val="00011C13"/>
    <w:rsid w:val="00015AFB"/>
    <w:rsid w:val="00021D6A"/>
    <w:rsid w:val="000307C9"/>
    <w:rsid w:val="00030DE9"/>
    <w:rsid w:val="000332C2"/>
    <w:rsid w:val="00036B16"/>
    <w:rsid w:val="00037B8E"/>
    <w:rsid w:val="00047645"/>
    <w:rsid w:val="000573F5"/>
    <w:rsid w:val="000701A6"/>
    <w:rsid w:val="000746DB"/>
    <w:rsid w:val="0009068B"/>
    <w:rsid w:val="00092AE0"/>
    <w:rsid w:val="000954BB"/>
    <w:rsid w:val="000A4757"/>
    <w:rsid w:val="000B17D8"/>
    <w:rsid w:val="000C0839"/>
    <w:rsid w:val="000C15D3"/>
    <w:rsid w:val="000C358F"/>
    <w:rsid w:val="000C5252"/>
    <w:rsid w:val="000D0A08"/>
    <w:rsid w:val="000D2632"/>
    <w:rsid w:val="000D3EB2"/>
    <w:rsid w:val="000D661F"/>
    <w:rsid w:val="000D7C2A"/>
    <w:rsid w:val="000E1171"/>
    <w:rsid w:val="000E2C34"/>
    <w:rsid w:val="000F1B87"/>
    <w:rsid w:val="000F5BBA"/>
    <w:rsid w:val="000F5DCF"/>
    <w:rsid w:val="0010178C"/>
    <w:rsid w:val="00102E58"/>
    <w:rsid w:val="0012232D"/>
    <w:rsid w:val="00127418"/>
    <w:rsid w:val="001310DB"/>
    <w:rsid w:val="0013348F"/>
    <w:rsid w:val="001375CD"/>
    <w:rsid w:val="00153B0C"/>
    <w:rsid w:val="0016617F"/>
    <w:rsid w:val="001668F5"/>
    <w:rsid w:val="00167059"/>
    <w:rsid w:val="001758C5"/>
    <w:rsid w:val="00175D1B"/>
    <w:rsid w:val="00176807"/>
    <w:rsid w:val="00184466"/>
    <w:rsid w:val="00190D4E"/>
    <w:rsid w:val="00195E0B"/>
    <w:rsid w:val="001974AC"/>
    <w:rsid w:val="001A59BC"/>
    <w:rsid w:val="001B3BAB"/>
    <w:rsid w:val="001C0377"/>
    <w:rsid w:val="001C6992"/>
    <w:rsid w:val="001C7BD4"/>
    <w:rsid w:val="001D0663"/>
    <w:rsid w:val="001D1F5D"/>
    <w:rsid w:val="001D2D56"/>
    <w:rsid w:val="001E7C85"/>
    <w:rsid w:val="001F02BD"/>
    <w:rsid w:val="001F0750"/>
    <w:rsid w:val="001F3BC5"/>
    <w:rsid w:val="001F733D"/>
    <w:rsid w:val="00250A61"/>
    <w:rsid w:val="002604E6"/>
    <w:rsid w:val="00261042"/>
    <w:rsid w:val="002679E1"/>
    <w:rsid w:val="00276672"/>
    <w:rsid w:val="00277F0B"/>
    <w:rsid w:val="00280D6D"/>
    <w:rsid w:val="002822D5"/>
    <w:rsid w:val="00283B5E"/>
    <w:rsid w:val="00287ED4"/>
    <w:rsid w:val="002A07EE"/>
    <w:rsid w:val="002A214C"/>
    <w:rsid w:val="002A6C56"/>
    <w:rsid w:val="002A6EB5"/>
    <w:rsid w:val="002B1CAD"/>
    <w:rsid w:val="002C2BC5"/>
    <w:rsid w:val="002D0370"/>
    <w:rsid w:val="002E12B2"/>
    <w:rsid w:val="002E22E1"/>
    <w:rsid w:val="00315E02"/>
    <w:rsid w:val="00320A7C"/>
    <w:rsid w:val="0032760D"/>
    <w:rsid w:val="003416F9"/>
    <w:rsid w:val="00341F4E"/>
    <w:rsid w:val="0034288C"/>
    <w:rsid w:val="00345374"/>
    <w:rsid w:val="00350B88"/>
    <w:rsid w:val="003515F0"/>
    <w:rsid w:val="00351857"/>
    <w:rsid w:val="003574A5"/>
    <w:rsid w:val="00361B56"/>
    <w:rsid w:val="00364B6C"/>
    <w:rsid w:val="003657AE"/>
    <w:rsid w:val="00371ADB"/>
    <w:rsid w:val="00374FB1"/>
    <w:rsid w:val="003873C0"/>
    <w:rsid w:val="00393413"/>
    <w:rsid w:val="003A00B3"/>
    <w:rsid w:val="003A4F15"/>
    <w:rsid w:val="003B4852"/>
    <w:rsid w:val="003B6128"/>
    <w:rsid w:val="003C7A27"/>
    <w:rsid w:val="003F1500"/>
    <w:rsid w:val="00400432"/>
    <w:rsid w:val="004042EF"/>
    <w:rsid w:val="00412B82"/>
    <w:rsid w:val="00415719"/>
    <w:rsid w:val="00422995"/>
    <w:rsid w:val="00426166"/>
    <w:rsid w:val="0043763C"/>
    <w:rsid w:val="004433E3"/>
    <w:rsid w:val="00447CA8"/>
    <w:rsid w:val="00453E05"/>
    <w:rsid w:val="00466E9C"/>
    <w:rsid w:val="004804D5"/>
    <w:rsid w:val="0049740E"/>
    <w:rsid w:val="004A26D8"/>
    <w:rsid w:val="004A5314"/>
    <w:rsid w:val="004C1E43"/>
    <w:rsid w:val="004C6942"/>
    <w:rsid w:val="004D0E2E"/>
    <w:rsid w:val="004E1DCB"/>
    <w:rsid w:val="004F276E"/>
    <w:rsid w:val="004F52F9"/>
    <w:rsid w:val="00515E3C"/>
    <w:rsid w:val="00524B6E"/>
    <w:rsid w:val="00527855"/>
    <w:rsid w:val="00534FF7"/>
    <w:rsid w:val="005379B2"/>
    <w:rsid w:val="005447BD"/>
    <w:rsid w:val="00553042"/>
    <w:rsid w:val="00555FB8"/>
    <w:rsid w:val="00564B45"/>
    <w:rsid w:val="00565617"/>
    <w:rsid w:val="00573FDB"/>
    <w:rsid w:val="005A0FD3"/>
    <w:rsid w:val="005A1F3C"/>
    <w:rsid w:val="005A65D4"/>
    <w:rsid w:val="005B0A94"/>
    <w:rsid w:val="005C0D1E"/>
    <w:rsid w:val="005C14AE"/>
    <w:rsid w:val="005C7E40"/>
    <w:rsid w:val="005D2FCC"/>
    <w:rsid w:val="005D69CC"/>
    <w:rsid w:val="005E2570"/>
    <w:rsid w:val="005E4091"/>
    <w:rsid w:val="005E54DD"/>
    <w:rsid w:val="005F27AE"/>
    <w:rsid w:val="005F433D"/>
    <w:rsid w:val="005F4B31"/>
    <w:rsid w:val="005F502E"/>
    <w:rsid w:val="005F6A90"/>
    <w:rsid w:val="005F7076"/>
    <w:rsid w:val="00600273"/>
    <w:rsid w:val="00602C3C"/>
    <w:rsid w:val="00605284"/>
    <w:rsid w:val="00607FFC"/>
    <w:rsid w:val="006101DF"/>
    <w:rsid w:val="006115BB"/>
    <w:rsid w:val="00615CB0"/>
    <w:rsid w:val="00616D5E"/>
    <w:rsid w:val="006174E3"/>
    <w:rsid w:val="00624629"/>
    <w:rsid w:val="006249A5"/>
    <w:rsid w:val="00626009"/>
    <w:rsid w:val="00645129"/>
    <w:rsid w:val="00647074"/>
    <w:rsid w:val="0065631D"/>
    <w:rsid w:val="006572D6"/>
    <w:rsid w:val="00657422"/>
    <w:rsid w:val="006712BF"/>
    <w:rsid w:val="00674BD7"/>
    <w:rsid w:val="00674E47"/>
    <w:rsid w:val="00682165"/>
    <w:rsid w:val="006828D5"/>
    <w:rsid w:val="0068704E"/>
    <w:rsid w:val="006924E3"/>
    <w:rsid w:val="006A0258"/>
    <w:rsid w:val="006B172D"/>
    <w:rsid w:val="006B719F"/>
    <w:rsid w:val="006F56D0"/>
    <w:rsid w:val="0070003C"/>
    <w:rsid w:val="00702B63"/>
    <w:rsid w:val="00704078"/>
    <w:rsid w:val="00716623"/>
    <w:rsid w:val="0071705B"/>
    <w:rsid w:val="00730FC8"/>
    <w:rsid w:val="0073436C"/>
    <w:rsid w:val="00745345"/>
    <w:rsid w:val="00750FB6"/>
    <w:rsid w:val="007637CF"/>
    <w:rsid w:val="007637DB"/>
    <w:rsid w:val="00766227"/>
    <w:rsid w:val="00773798"/>
    <w:rsid w:val="00777C09"/>
    <w:rsid w:val="007B11BD"/>
    <w:rsid w:val="007C7055"/>
    <w:rsid w:val="007E627D"/>
    <w:rsid w:val="007E74C5"/>
    <w:rsid w:val="007F509A"/>
    <w:rsid w:val="00804F3C"/>
    <w:rsid w:val="00810363"/>
    <w:rsid w:val="00820011"/>
    <w:rsid w:val="00823400"/>
    <w:rsid w:val="00826369"/>
    <w:rsid w:val="0083345D"/>
    <w:rsid w:val="00834770"/>
    <w:rsid w:val="00834A77"/>
    <w:rsid w:val="008516D5"/>
    <w:rsid w:val="00861952"/>
    <w:rsid w:val="00882CC8"/>
    <w:rsid w:val="00883DDE"/>
    <w:rsid w:val="00883FB4"/>
    <w:rsid w:val="0088434B"/>
    <w:rsid w:val="00893204"/>
    <w:rsid w:val="00896167"/>
    <w:rsid w:val="008A0F8F"/>
    <w:rsid w:val="008A177C"/>
    <w:rsid w:val="008B24FF"/>
    <w:rsid w:val="008B4F57"/>
    <w:rsid w:val="008C7CE9"/>
    <w:rsid w:val="008E1658"/>
    <w:rsid w:val="008E7269"/>
    <w:rsid w:val="008E7D77"/>
    <w:rsid w:val="008F069B"/>
    <w:rsid w:val="008F32A1"/>
    <w:rsid w:val="00900CE5"/>
    <w:rsid w:val="00911200"/>
    <w:rsid w:val="009116E5"/>
    <w:rsid w:val="00916D1D"/>
    <w:rsid w:val="00935AD2"/>
    <w:rsid w:val="00940981"/>
    <w:rsid w:val="00950BAE"/>
    <w:rsid w:val="00952D42"/>
    <w:rsid w:val="00956819"/>
    <w:rsid w:val="0096032E"/>
    <w:rsid w:val="00970756"/>
    <w:rsid w:val="00972A84"/>
    <w:rsid w:val="00976375"/>
    <w:rsid w:val="00980A40"/>
    <w:rsid w:val="00984AEB"/>
    <w:rsid w:val="00985BA9"/>
    <w:rsid w:val="009962CD"/>
    <w:rsid w:val="009A2074"/>
    <w:rsid w:val="009A28E0"/>
    <w:rsid w:val="009A4CD2"/>
    <w:rsid w:val="009A6A2C"/>
    <w:rsid w:val="009B3632"/>
    <w:rsid w:val="009B4576"/>
    <w:rsid w:val="009B5CFD"/>
    <w:rsid w:val="009D0E3F"/>
    <w:rsid w:val="009D14B8"/>
    <w:rsid w:val="009F4DA0"/>
    <w:rsid w:val="009F516F"/>
    <w:rsid w:val="009F5E19"/>
    <w:rsid w:val="009F65EB"/>
    <w:rsid w:val="00A07CE8"/>
    <w:rsid w:val="00A1099E"/>
    <w:rsid w:val="00A167CA"/>
    <w:rsid w:val="00A22283"/>
    <w:rsid w:val="00A36B40"/>
    <w:rsid w:val="00A42626"/>
    <w:rsid w:val="00A530B8"/>
    <w:rsid w:val="00A55E6D"/>
    <w:rsid w:val="00A61154"/>
    <w:rsid w:val="00A726F0"/>
    <w:rsid w:val="00A75096"/>
    <w:rsid w:val="00A763E0"/>
    <w:rsid w:val="00A77BCD"/>
    <w:rsid w:val="00A82840"/>
    <w:rsid w:val="00A859CD"/>
    <w:rsid w:val="00A86263"/>
    <w:rsid w:val="00A97512"/>
    <w:rsid w:val="00A975E4"/>
    <w:rsid w:val="00AA2E7A"/>
    <w:rsid w:val="00AA50C2"/>
    <w:rsid w:val="00AB181E"/>
    <w:rsid w:val="00AB22C0"/>
    <w:rsid w:val="00AB49F3"/>
    <w:rsid w:val="00AC24BC"/>
    <w:rsid w:val="00AC37C6"/>
    <w:rsid w:val="00AE2419"/>
    <w:rsid w:val="00AE2F43"/>
    <w:rsid w:val="00AE3390"/>
    <w:rsid w:val="00AE6EE4"/>
    <w:rsid w:val="00AE7138"/>
    <w:rsid w:val="00AE7806"/>
    <w:rsid w:val="00AF4FC8"/>
    <w:rsid w:val="00B04350"/>
    <w:rsid w:val="00B077C0"/>
    <w:rsid w:val="00B102F4"/>
    <w:rsid w:val="00B14C5F"/>
    <w:rsid w:val="00B15127"/>
    <w:rsid w:val="00B16134"/>
    <w:rsid w:val="00B1731A"/>
    <w:rsid w:val="00B23C30"/>
    <w:rsid w:val="00B24019"/>
    <w:rsid w:val="00B25D68"/>
    <w:rsid w:val="00B27552"/>
    <w:rsid w:val="00B332B4"/>
    <w:rsid w:val="00B37401"/>
    <w:rsid w:val="00B37F6B"/>
    <w:rsid w:val="00B5153B"/>
    <w:rsid w:val="00B60E7B"/>
    <w:rsid w:val="00B97093"/>
    <w:rsid w:val="00B97EB3"/>
    <w:rsid w:val="00BB2B92"/>
    <w:rsid w:val="00BB7825"/>
    <w:rsid w:val="00BC028D"/>
    <w:rsid w:val="00BD2689"/>
    <w:rsid w:val="00BE2FC3"/>
    <w:rsid w:val="00BE4031"/>
    <w:rsid w:val="00BF0680"/>
    <w:rsid w:val="00BF5F92"/>
    <w:rsid w:val="00C0668A"/>
    <w:rsid w:val="00C1326C"/>
    <w:rsid w:val="00C17ECD"/>
    <w:rsid w:val="00C23648"/>
    <w:rsid w:val="00C26B11"/>
    <w:rsid w:val="00C27714"/>
    <w:rsid w:val="00C30B31"/>
    <w:rsid w:val="00C33C28"/>
    <w:rsid w:val="00C37930"/>
    <w:rsid w:val="00C42E81"/>
    <w:rsid w:val="00C43FFA"/>
    <w:rsid w:val="00C471FC"/>
    <w:rsid w:val="00C56278"/>
    <w:rsid w:val="00C63411"/>
    <w:rsid w:val="00C65FF3"/>
    <w:rsid w:val="00C84992"/>
    <w:rsid w:val="00C860EF"/>
    <w:rsid w:val="00C94B63"/>
    <w:rsid w:val="00C963BD"/>
    <w:rsid w:val="00CA0794"/>
    <w:rsid w:val="00CA31F1"/>
    <w:rsid w:val="00CB5D93"/>
    <w:rsid w:val="00CD2949"/>
    <w:rsid w:val="00CD67C1"/>
    <w:rsid w:val="00CE4C5D"/>
    <w:rsid w:val="00CE512B"/>
    <w:rsid w:val="00CF3391"/>
    <w:rsid w:val="00D071FE"/>
    <w:rsid w:val="00D10271"/>
    <w:rsid w:val="00D16B66"/>
    <w:rsid w:val="00D33CA0"/>
    <w:rsid w:val="00D33CA5"/>
    <w:rsid w:val="00D3646F"/>
    <w:rsid w:val="00D510A6"/>
    <w:rsid w:val="00D570AB"/>
    <w:rsid w:val="00D61D0B"/>
    <w:rsid w:val="00D62E44"/>
    <w:rsid w:val="00D6751C"/>
    <w:rsid w:val="00D67CE6"/>
    <w:rsid w:val="00D745AD"/>
    <w:rsid w:val="00D918C8"/>
    <w:rsid w:val="00D92309"/>
    <w:rsid w:val="00DA3AE5"/>
    <w:rsid w:val="00DA5AF8"/>
    <w:rsid w:val="00DA612E"/>
    <w:rsid w:val="00DA76E0"/>
    <w:rsid w:val="00DB2ED5"/>
    <w:rsid w:val="00DB48EA"/>
    <w:rsid w:val="00DC3FF9"/>
    <w:rsid w:val="00DC6CC9"/>
    <w:rsid w:val="00DE1112"/>
    <w:rsid w:val="00DE1A25"/>
    <w:rsid w:val="00DE78F7"/>
    <w:rsid w:val="00DF2678"/>
    <w:rsid w:val="00DF35A6"/>
    <w:rsid w:val="00E0026A"/>
    <w:rsid w:val="00E0235A"/>
    <w:rsid w:val="00E251A0"/>
    <w:rsid w:val="00E323F5"/>
    <w:rsid w:val="00E40EB1"/>
    <w:rsid w:val="00E41EDC"/>
    <w:rsid w:val="00E43FB1"/>
    <w:rsid w:val="00E44C82"/>
    <w:rsid w:val="00E45AEE"/>
    <w:rsid w:val="00E474FD"/>
    <w:rsid w:val="00E527A2"/>
    <w:rsid w:val="00E53964"/>
    <w:rsid w:val="00E53D30"/>
    <w:rsid w:val="00E5445C"/>
    <w:rsid w:val="00E557BF"/>
    <w:rsid w:val="00E56C1F"/>
    <w:rsid w:val="00E61FCF"/>
    <w:rsid w:val="00E6528F"/>
    <w:rsid w:val="00E65ECD"/>
    <w:rsid w:val="00E734C9"/>
    <w:rsid w:val="00E84FBA"/>
    <w:rsid w:val="00E90F37"/>
    <w:rsid w:val="00E91C94"/>
    <w:rsid w:val="00E92BD8"/>
    <w:rsid w:val="00E96FDD"/>
    <w:rsid w:val="00E977F0"/>
    <w:rsid w:val="00EA0751"/>
    <w:rsid w:val="00EA45E8"/>
    <w:rsid w:val="00EA731F"/>
    <w:rsid w:val="00EB44E1"/>
    <w:rsid w:val="00EB6071"/>
    <w:rsid w:val="00EC1960"/>
    <w:rsid w:val="00EC663B"/>
    <w:rsid w:val="00ED3A36"/>
    <w:rsid w:val="00ED5BCC"/>
    <w:rsid w:val="00EE1F66"/>
    <w:rsid w:val="00EF4B54"/>
    <w:rsid w:val="00EF4E35"/>
    <w:rsid w:val="00EF4F4B"/>
    <w:rsid w:val="00F018EF"/>
    <w:rsid w:val="00F1134B"/>
    <w:rsid w:val="00F14AE7"/>
    <w:rsid w:val="00F15381"/>
    <w:rsid w:val="00F16EBE"/>
    <w:rsid w:val="00F17FC5"/>
    <w:rsid w:val="00F23135"/>
    <w:rsid w:val="00F263D7"/>
    <w:rsid w:val="00F32251"/>
    <w:rsid w:val="00F32913"/>
    <w:rsid w:val="00F44EDB"/>
    <w:rsid w:val="00F51A77"/>
    <w:rsid w:val="00F52152"/>
    <w:rsid w:val="00F540F7"/>
    <w:rsid w:val="00F558C6"/>
    <w:rsid w:val="00F60E06"/>
    <w:rsid w:val="00F65270"/>
    <w:rsid w:val="00F66AE9"/>
    <w:rsid w:val="00F66F36"/>
    <w:rsid w:val="00F70D6D"/>
    <w:rsid w:val="00F9715E"/>
    <w:rsid w:val="00FB476C"/>
    <w:rsid w:val="00FB7430"/>
    <w:rsid w:val="00FC72A6"/>
    <w:rsid w:val="00FD21BF"/>
    <w:rsid w:val="00FE0D5D"/>
    <w:rsid w:val="00FE10AA"/>
    <w:rsid w:val="00FE6F57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5281"/>
  <w15:docId w15:val="{53243470-40A3-4A9B-9D99-489A4F7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6924E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1FCF"/>
  </w:style>
  <w:style w:type="paragraph" w:styleId="ac">
    <w:name w:val="footer"/>
    <w:basedOn w:val="a"/>
    <w:link w:val="ad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FCF"/>
  </w:style>
  <w:style w:type="character" w:customStyle="1" w:styleId="a9">
    <w:name w:val="Абзац списка Знак"/>
    <w:link w:val="a8"/>
    <w:uiPriority w:val="34"/>
    <w:locked/>
    <w:rsid w:val="004C6942"/>
  </w:style>
  <w:style w:type="character" w:customStyle="1" w:styleId="category">
    <w:name w:val="category"/>
    <w:basedOn w:val="a0"/>
    <w:rsid w:val="0082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9327-CE4A-4E87-A57F-61DB2FA2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Олег Петрович</dc:creator>
  <cp:keywords/>
  <dc:description/>
  <cp:lastModifiedBy>P02U06</cp:lastModifiedBy>
  <cp:revision>12</cp:revision>
  <cp:lastPrinted>2021-08-25T14:07:00Z</cp:lastPrinted>
  <dcterms:created xsi:type="dcterms:W3CDTF">2021-08-24T11:42:00Z</dcterms:created>
  <dcterms:modified xsi:type="dcterms:W3CDTF">2021-08-25T14:09:00Z</dcterms:modified>
</cp:coreProperties>
</file>