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1F0750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184466" w:rsidRDefault="000A4757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</w:p>
    <w:p w:rsidR="00184466" w:rsidRDefault="00534FF7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3574A5">
        <w:rPr>
          <w:rFonts w:ascii="Times New Roman" w:hAnsi="Times New Roman" w:cs="Times New Roman"/>
          <w:sz w:val="28"/>
          <w:szCs w:val="28"/>
        </w:rPr>
        <w:t>.12.</w:t>
      </w:r>
      <w:r w:rsidR="000332C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92309" w:rsidRDefault="00D92309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распоряжения</w:t>
      </w:r>
    </w:p>
    <w:p w:rsidR="00D92309" w:rsidRDefault="00D92309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D92309" w:rsidRDefault="00D92309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</w:p>
    <w:p w:rsidR="00D92309" w:rsidRDefault="00D92309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396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3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E5396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011" w:rsidRPr="003D213A" w:rsidRDefault="00820011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5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0A475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0A4757">
        <w:rPr>
          <w:rFonts w:ascii="Times New Roman" w:hAnsi="Times New Roman" w:cs="Times New Roman"/>
          <w:b/>
          <w:sz w:val="28"/>
          <w:szCs w:val="28"/>
        </w:rPr>
        <w:t>20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0011" w:rsidRPr="00D92309" w:rsidRDefault="00820011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09">
        <w:rPr>
          <w:rFonts w:ascii="Times New Roman" w:hAnsi="Times New Roman" w:cs="Times New Roman"/>
          <w:sz w:val="28"/>
          <w:szCs w:val="28"/>
        </w:rPr>
        <w:t>(</w:t>
      </w:r>
      <w:r w:rsidR="00D92309" w:rsidRPr="00D92309">
        <w:rPr>
          <w:rFonts w:ascii="Times New Roman" w:hAnsi="Times New Roman" w:cs="Times New Roman"/>
          <w:sz w:val="28"/>
          <w:szCs w:val="28"/>
        </w:rPr>
        <w:t>ОДОБРЕН</w:t>
      </w:r>
      <w:r w:rsidR="00D92309">
        <w:rPr>
          <w:rFonts w:ascii="Times New Roman" w:hAnsi="Times New Roman" w:cs="Times New Roman"/>
          <w:sz w:val="28"/>
          <w:szCs w:val="28"/>
        </w:rPr>
        <w:t xml:space="preserve"> Коллегией Контрольно-счетной палаты Раменского городского округа </w:t>
      </w:r>
      <w:r w:rsidR="00F51A77">
        <w:rPr>
          <w:rFonts w:ascii="Times New Roman" w:hAnsi="Times New Roman" w:cs="Times New Roman"/>
          <w:sz w:val="28"/>
          <w:szCs w:val="28"/>
        </w:rPr>
        <w:t>16</w:t>
      </w:r>
      <w:r w:rsidR="00D92309">
        <w:rPr>
          <w:rFonts w:ascii="Times New Roman" w:hAnsi="Times New Roman" w:cs="Times New Roman"/>
          <w:sz w:val="28"/>
          <w:szCs w:val="28"/>
        </w:rPr>
        <w:t>.0</w:t>
      </w:r>
      <w:r w:rsidR="00F51A77">
        <w:rPr>
          <w:rFonts w:ascii="Times New Roman" w:hAnsi="Times New Roman" w:cs="Times New Roman"/>
          <w:sz w:val="28"/>
          <w:szCs w:val="28"/>
        </w:rPr>
        <w:t>9</w:t>
      </w:r>
      <w:r w:rsidR="00D92309">
        <w:rPr>
          <w:rFonts w:ascii="Times New Roman" w:hAnsi="Times New Roman" w:cs="Times New Roman"/>
          <w:sz w:val="28"/>
          <w:szCs w:val="28"/>
        </w:rPr>
        <w:t xml:space="preserve">.2020 решение № </w:t>
      </w:r>
      <w:r w:rsidR="00F51A77">
        <w:rPr>
          <w:rFonts w:ascii="Times New Roman" w:hAnsi="Times New Roman" w:cs="Times New Roman"/>
          <w:sz w:val="28"/>
          <w:szCs w:val="28"/>
        </w:rPr>
        <w:t>4</w:t>
      </w:r>
      <w:r w:rsidRPr="00D923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529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25"/>
        <w:gridCol w:w="3008"/>
        <w:gridCol w:w="2255"/>
        <w:gridCol w:w="674"/>
        <w:gridCol w:w="1026"/>
        <w:gridCol w:w="1418"/>
        <w:gridCol w:w="1459"/>
        <w:gridCol w:w="241"/>
        <w:gridCol w:w="1341"/>
        <w:gridCol w:w="141"/>
        <w:gridCol w:w="824"/>
        <w:gridCol w:w="545"/>
        <w:gridCol w:w="93"/>
        <w:gridCol w:w="2162"/>
        <w:gridCol w:w="16"/>
      </w:tblGrid>
      <w:tr w:rsidR="005F433D" w:rsidRPr="005F4B31" w:rsidTr="005F433D">
        <w:trPr>
          <w:gridAfter w:val="1"/>
          <w:wAfter w:w="5" w:type="pct"/>
          <w:trHeight w:val="2002"/>
        </w:trPr>
        <w:tc>
          <w:tcPr>
            <w:tcW w:w="2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77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30" w:type="pct"/>
            <w:gridSpan w:val="2"/>
            <w:vAlign w:val="center"/>
          </w:tcPr>
          <w:p w:rsidR="00184466" w:rsidRPr="005F4B31" w:rsidRDefault="00184466" w:rsidP="00FF727F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42" w:type="pct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62" w:type="pct"/>
            <w:gridSpan w:val="2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7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5F433D" w:rsidRPr="005F4B31" w:rsidTr="005F433D">
        <w:trPr>
          <w:gridAfter w:val="1"/>
          <w:wAfter w:w="5" w:type="pct"/>
          <w:trHeight w:val="414"/>
        </w:trPr>
        <w:tc>
          <w:tcPr>
            <w:tcW w:w="2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EF4B54">
        <w:trPr>
          <w:gridAfter w:val="1"/>
          <w:wAfter w:w="5" w:type="pct"/>
          <w:trHeight w:val="700"/>
        </w:trPr>
        <w:tc>
          <w:tcPr>
            <w:tcW w:w="4995" w:type="pct"/>
            <w:gridSpan w:val="15"/>
            <w:shd w:val="clear" w:color="auto" w:fill="E7E6E6" w:themeFill="background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44C8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44C82">
              <w:rPr>
                <w:rFonts w:ascii="Times New Roman" w:hAnsi="Times New Roman" w:cs="Times New Roman"/>
                <w:sz w:val="24"/>
                <w:szCs w:val="24"/>
              </w:rPr>
              <w:t>я капитального строительства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Раменского </w:t>
            </w:r>
            <w:r w:rsidR="00E44C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EA45E8" w:rsidRPr="005A1F3C" w:rsidRDefault="00E44C8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капитального строительства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44C8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EE1F66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7637CF" w:rsidRDefault="001310DB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73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175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175D1B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процессе в Раменском муниципальном районе Московской области от 22.03.2017 №5/2-СД</w:t>
            </w:r>
          </w:p>
        </w:tc>
      </w:tr>
      <w:tr w:rsidR="005F433D" w:rsidRPr="005F4B31" w:rsidTr="005F433D">
        <w:trPr>
          <w:gridAfter w:val="1"/>
          <w:wAfter w:w="5" w:type="pct"/>
          <w:trHeight w:val="161"/>
        </w:trPr>
        <w:tc>
          <w:tcPr>
            <w:tcW w:w="221" w:type="pct"/>
            <w:shd w:val="clear" w:color="auto" w:fill="auto"/>
          </w:tcPr>
          <w:p w:rsidR="00EA45E8" w:rsidRPr="005A1F3C" w:rsidRDefault="00E44C8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Управления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EA45E8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77" w:rsidRPr="005A1F3C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44C8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EE1F66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:rsidR="00F32913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E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 xml:space="preserve">-СД,  </w:t>
            </w:r>
          </w:p>
          <w:p w:rsidR="00EA45E8" w:rsidRPr="005A1F3C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 муниципальном районе Московской области от 22.03.2017 №5/2-СД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"Раменский муниципальный район Московской области"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0D3EB2" w:rsidRDefault="003873C0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45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Быково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Быково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E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Быково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45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Ильинский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Ильинский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Ильинский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городского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Кратово</w:t>
            </w:r>
            <w:proofErr w:type="spell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Кратово</w:t>
            </w:r>
            <w:proofErr w:type="spellEnd"/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</w:t>
            </w:r>
            <w:proofErr w:type="spell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Кратово</w:t>
            </w:r>
            <w:proofErr w:type="spell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3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Раменское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Раменское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</w:t>
            </w:r>
            <w:proofErr w:type="spellStart"/>
            <w:r w:rsidR="000A475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Раменское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городского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Родники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Родники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E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Родники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3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Удельная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42616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E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Удельная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F7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5F7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Верейское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Верейское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Верейское 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Вялковское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Вялковское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Вялковское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Ганусовское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Ганусовское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B23C30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Ганусовское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B23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Гжельское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Гжельское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9116E5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E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Гжельское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Заболотьевское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Заболотьевское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9116E5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Заболотьевское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Константиновское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Константиновское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Константиновское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A45E8" w:rsidRPr="005A1F3C" w:rsidRDefault="00EE1F66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" w:type="pct"/>
            <w:gridSpan w:val="2"/>
          </w:tcPr>
          <w:p w:rsidR="00EA45E8" w:rsidRPr="005A1F3C" w:rsidRDefault="00EA45E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Кузнецовское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</w:t>
            </w:r>
          </w:p>
        </w:tc>
        <w:tc>
          <w:tcPr>
            <w:tcW w:w="530" w:type="pct"/>
            <w:gridSpan w:val="2"/>
          </w:tcPr>
          <w:p w:rsidR="00EA45E8" w:rsidRPr="005A1F3C" w:rsidRDefault="000332C2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A45E8" w:rsidRPr="005A1F3C" w:rsidRDefault="009116E5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Кузнецовское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Никоновское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Никоновское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9116E5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Никоновское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Новохаритоновское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Новохаритоновское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9116E5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Новохаритоновское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Островецкое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Островецкое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Островецкое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Рыболовское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Рыболовское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E43FB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73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Рыболовское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Сафоновское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Сафоновское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E43FB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Сафоновское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Софьинское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Софьинское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спекторы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73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Положение о бюджетном процессе в сельском поселении Софьинское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E43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Ульянинское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Ульянинское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7637CF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73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Ульянинское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CE4C5D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0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gridSpan w:val="2"/>
          </w:tcPr>
          <w:p w:rsidR="00CE4C5D" w:rsidRPr="005A1F3C" w:rsidRDefault="00CE4C5D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бюджета  сельского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Чулковское</w:t>
            </w:r>
            <w:bookmarkStart w:id="1" w:name="_GoBack"/>
            <w:bookmarkEnd w:id="1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за </w:t>
            </w:r>
            <w:r w:rsidR="00033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Чулковское</w:t>
            </w:r>
          </w:p>
        </w:tc>
        <w:tc>
          <w:tcPr>
            <w:tcW w:w="530" w:type="pct"/>
            <w:gridSpan w:val="2"/>
          </w:tcPr>
          <w:p w:rsidR="00CE4C5D" w:rsidRPr="005A1F3C" w:rsidRDefault="000332C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42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CE4C5D" w:rsidRPr="005A1F3C" w:rsidRDefault="007637CF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703" w:type="pct"/>
            <w:gridSpan w:val="2"/>
          </w:tcPr>
          <w:p w:rsidR="00CE4C5D" w:rsidRPr="005A1F3C" w:rsidRDefault="00CE4C5D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73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E3390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сельском поселении Чулковское </w:t>
            </w:r>
            <w:r w:rsidR="000A4757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44C82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7" w:type="pct"/>
            <w:gridSpan w:val="2"/>
          </w:tcPr>
          <w:p w:rsidR="00E44C82" w:rsidRPr="005A1F3C" w:rsidRDefault="00E44C82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="00C26B11">
              <w:rPr>
                <w:rFonts w:ascii="Times New Roman" w:hAnsi="Times New Roman" w:cs="Times New Roman"/>
                <w:sz w:val="24"/>
                <w:szCs w:val="24"/>
              </w:rPr>
              <w:t>за 3 месяца 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3" w:type="pct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:rsidR="00E44C82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" w:type="pct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" w:type="pct"/>
            <w:gridSpan w:val="2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44C82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:rsidR="00E44C82" w:rsidRPr="005A1F3C" w:rsidRDefault="00E44C82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44C82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7" w:type="pct"/>
            <w:gridSpan w:val="2"/>
          </w:tcPr>
          <w:p w:rsidR="00E44C82" w:rsidRPr="005A1F3C" w:rsidRDefault="00E44C82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="00C26B11">
              <w:rPr>
                <w:rFonts w:ascii="Times New Roman" w:hAnsi="Times New Roman" w:cs="Times New Roman"/>
                <w:sz w:val="24"/>
                <w:szCs w:val="24"/>
              </w:rPr>
              <w:t>за 6 месяцев 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3" w:type="pct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:rsidR="00E44C82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2" w:type="pct"/>
          </w:tcPr>
          <w:p w:rsidR="00E44C82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июля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30" w:type="pct"/>
            <w:gridSpan w:val="2"/>
          </w:tcPr>
          <w:p w:rsidR="00E44C82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44C82" w:rsidRPr="005A1F3C" w:rsidRDefault="00EE1F6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E44C82" w:rsidRPr="005A1F3C" w:rsidRDefault="00E44C82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:rsidR="00E44C82" w:rsidRPr="005A1F3C" w:rsidRDefault="00E44C82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EE1F66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7" w:type="pct"/>
            <w:gridSpan w:val="2"/>
          </w:tcPr>
          <w:p w:rsidR="00EE1F66" w:rsidRPr="005A1F3C" w:rsidRDefault="00EE1F66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="00C26B11">
              <w:rPr>
                <w:rFonts w:ascii="Times New Roman" w:hAnsi="Times New Roman" w:cs="Times New Roman"/>
                <w:sz w:val="24"/>
                <w:szCs w:val="24"/>
              </w:rPr>
              <w:t>за 9 месяцев 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3" w:type="pct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2" w:type="pct"/>
          </w:tcPr>
          <w:p w:rsidR="00EE1F66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30" w:type="pct"/>
            <w:gridSpan w:val="2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:rsidR="00EE1F66" w:rsidRPr="005A1F3C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730FC8" w:rsidRPr="005A1F3C" w:rsidRDefault="00730FC8" w:rsidP="00EE1F6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730FC8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730FC8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C8" w:rsidRPr="005F4B31" w:rsidTr="00EF4B54">
        <w:trPr>
          <w:gridAfter w:val="1"/>
          <w:wAfter w:w="5" w:type="pct"/>
          <w:trHeight w:val="709"/>
        </w:trPr>
        <w:tc>
          <w:tcPr>
            <w:tcW w:w="4995" w:type="pct"/>
            <w:gridSpan w:val="15"/>
            <w:shd w:val="clear" w:color="auto" w:fill="auto"/>
          </w:tcPr>
          <w:p w:rsidR="000D7C2A" w:rsidRPr="000D7C2A" w:rsidRDefault="000D7C2A" w:rsidP="000D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Контрольные мероприятия</w:t>
            </w:r>
          </w:p>
          <w:p w:rsidR="00730FC8" w:rsidRPr="005A1F3C" w:rsidRDefault="00730FC8" w:rsidP="000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Pr="005B0A94" w:rsidRDefault="005B0A94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77" w:type="pct"/>
            <w:gridSpan w:val="2"/>
          </w:tcPr>
          <w:p w:rsidR="00730FC8" w:rsidRPr="000D7C2A" w:rsidRDefault="00730FC8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МКУ «Раменская ритуальная служба» с элементами аудита в сфере закупок.</w:t>
            </w:r>
          </w:p>
        </w:tc>
        <w:tc>
          <w:tcPr>
            <w:tcW w:w="703" w:type="pct"/>
          </w:tcPr>
          <w:p w:rsidR="00730FC8" w:rsidRPr="005A1F3C" w:rsidRDefault="00F9715E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«Раменская ритуальная служба»</w:t>
            </w:r>
          </w:p>
        </w:tc>
        <w:tc>
          <w:tcPr>
            <w:tcW w:w="530" w:type="pct"/>
            <w:gridSpan w:val="2"/>
          </w:tcPr>
          <w:p w:rsidR="00730FC8" w:rsidRDefault="005F433D" w:rsidP="005F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719F">
              <w:rPr>
                <w:rFonts w:ascii="Times New Roman" w:hAnsi="Times New Roman" w:cs="Times New Roman"/>
                <w:sz w:val="24"/>
                <w:szCs w:val="24"/>
              </w:rPr>
              <w:t xml:space="preserve">–2019 </w:t>
            </w:r>
            <w:proofErr w:type="spellStart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730FC8" w:rsidRDefault="00BC028D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2020</w:t>
            </w:r>
          </w:p>
          <w:p w:rsidR="00F9715E" w:rsidRDefault="00F9715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0" w:type="pct"/>
            <w:gridSpan w:val="2"/>
          </w:tcPr>
          <w:p w:rsidR="00730FC8" w:rsidRPr="005A1F3C" w:rsidRDefault="00F9715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Шувалова Т.Н. </w:t>
            </w:r>
          </w:p>
        </w:tc>
        <w:tc>
          <w:tcPr>
            <w:tcW w:w="462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730FC8" w:rsidRDefault="00AC24BC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C24BC" w:rsidRPr="005A1F3C" w:rsidRDefault="00AC24BC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6B719F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Default="00AE2F43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7" w:type="pct"/>
            <w:gridSpan w:val="2"/>
          </w:tcPr>
          <w:p w:rsidR="00730FC8" w:rsidRPr="000D7C2A" w:rsidRDefault="00730FC8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бюджетных средств, выделенных на обеспечение деятельности МБУ «Раменские автомобильные дороги», а также иные цели, связанные с выполнением </w:t>
            </w: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задания, с элементами аудита в сфере закупок</w:t>
            </w:r>
          </w:p>
        </w:tc>
        <w:tc>
          <w:tcPr>
            <w:tcW w:w="703" w:type="pct"/>
          </w:tcPr>
          <w:p w:rsidR="00730FC8" w:rsidRPr="005A1F3C" w:rsidRDefault="00F9715E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«Раменские автомобильные дороги»</w:t>
            </w:r>
          </w:p>
        </w:tc>
        <w:tc>
          <w:tcPr>
            <w:tcW w:w="530" w:type="pct"/>
            <w:gridSpan w:val="2"/>
          </w:tcPr>
          <w:p w:rsidR="00730FC8" w:rsidRDefault="005F433D" w:rsidP="005F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719F">
              <w:rPr>
                <w:rFonts w:ascii="Times New Roman" w:hAnsi="Times New Roman" w:cs="Times New Roman"/>
                <w:sz w:val="24"/>
                <w:szCs w:val="24"/>
              </w:rPr>
              <w:t xml:space="preserve">–2019 </w:t>
            </w:r>
            <w:proofErr w:type="spellStart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730FC8" w:rsidRDefault="00BC028D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06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9715E" w:rsidRPr="008F069B" w:rsidRDefault="00F9715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30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C24BC" w:rsidRDefault="00AC24BC" w:rsidP="00A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6B719F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E2F43" w:rsidRPr="005A1F3C" w:rsidTr="00876585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AE2F43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7" w:type="pct"/>
            <w:gridSpan w:val="2"/>
          </w:tcPr>
          <w:p w:rsidR="00AE2F43" w:rsidRPr="000D7C2A" w:rsidRDefault="00AE2F43" w:rsidP="00876585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бюджета, выделенных МБУ Молодежный центр на обеспечение деятельности, с элементами аудита в сфере закупок товаров, работ и услуг.</w:t>
            </w:r>
          </w:p>
        </w:tc>
        <w:tc>
          <w:tcPr>
            <w:tcW w:w="703" w:type="pct"/>
          </w:tcPr>
          <w:p w:rsidR="00AE2F43" w:rsidRPr="005A1F3C" w:rsidRDefault="00AE2F43" w:rsidP="0087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Молодежный центр</w:t>
            </w:r>
          </w:p>
        </w:tc>
        <w:tc>
          <w:tcPr>
            <w:tcW w:w="530" w:type="pct"/>
            <w:gridSpan w:val="2"/>
          </w:tcPr>
          <w:p w:rsidR="00AE2F43" w:rsidRDefault="00AE2F43" w:rsidP="0087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2018–2019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gridSpan w:val="2"/>
          </w:tcPr>
          <w:p w:rsidR="00AE2F43" w:rsidRPr="005A1F3C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:rsidR="00AE2F43" w:rsidRPr="005A1F3C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E2F43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E2F43" w:rsidRPr="005A1F3C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AE2F43" w:rsidRPr="005A1F3C" w:rsidRDefault="00AE2F43" w:rsidP="0087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Default="005F502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7" w:type="pct"/>
            <w:gridSpan w:val="2"/>
          </w:tcPr>
          <w:p w:rsidR="00730FC8" w:rsidRPr="00730FC8" w:rsidRDefault="00730FC8" w:rsidP="00515E3C">
            <w:pPr>
              <w:tabs>
                <w:tab w:val="right" w:pos="101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результативного использования бюджетных средств, направленных на реализацию мероприятий Подпрограммы III «Развитие библиотечного дела» муниципальной программы «Культура» в 2020-2024г.г. в Раменском городском округе Московской области.</w:t>
            </w:r>
          </w:p>
          <w:p w:rsidR="00730FC8" w:rsidRPr="00730FC8" w:rsidRDefault="00730FC8" w:rsidP="00515E3C">
            <w:pPr>
              <w:tabs>
                <w:tab w:val="right" w:pos="101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Раменская </w:t>
            </w:r>
            <w:proofErr w:type="spellStart"/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730FC8" w:rsidRPr="00730FC8" w:rsidRDefault="00730FC8" w:rsidP="00515E3C">
            <w:pPr>
              <w:tabs>
                <w:tab w:val="right" w:pos="101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детская библиотека</w:t>
            </w:r>
          </w:p>
          <w:p w:rsidR="00730FC8" w:rsidRPr="000D7C2A" w:rsidRDefault="00730FC8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30FC8" w:rsidRPr="005A1F3C" w:rsidRDefault="00F9715E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530" w:type="pct"/>
            <w:gridSpan w:val="2"/>
          </w:tcPr>
          <w:p w:rsidR="00730FC8" w:rsidRDefault="005F433D" w:rsidP="005F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719F">
              <w:rPr>
                <w:rFonts w:ascii="Times New Roman" w:hAnsi="Times New Roman" w:cs="Times New Roman"/>
                <w:sz w:val="24"/>
                <w:szCs w:val="24"/>
              </w:rPr>
              <w:t xml:space="preserve">–2019 </w:t>
            </w:r>
            <w:proofErr w:type="spellStart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6B7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730FC8" w:rsidRDefault="00BC028D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F06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9715E" w:rsidRPr="008F069B" w:rsidRDefault="00F9715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0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C24BC" w:rsidRDefault="00AC24BC" w:rsidP="00A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6B719F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E2F43" w:rsidRPr="00AE2F43" w:rsidTr="00876585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77" w:type="pct"/>
            <w:gridSpan w:val="2"/>
          </w:tcPr>
          <w:p w:rsidR="00AE2F43" w:rsidRPr="00AE2F43" w:rsidRDefault="00AE2F43" w:rsidP="00876585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финансово-хозяйственной деятельности с элементами аудита в сфере закупок товаров, работ, услуг МБУ Спортивная школа «Островецкая»</w:t>
            </w:r>
          </w:p>
        </w:tc>
        <w:tc>
          <w:tcPr>
            <w:tcW w:w="703" w:type="pct"/>
          </w:tcPr>
          <w:p w:rsidR="00AE2F43" w:rsidRPr="00AE2F43" w:rsidRDefault="00AE2F43" w:rsidP="0087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Спортивная школа «Островецкая»</w:t>
            </w:r>
          </w:p>
        </w:tc>
        <w:tc>
          <w:tcPr>
            <w:tcW w:w="530" w:type="pct"/>
            <w:gridSpan w:val="2"/>
          </w:tcPr>
          <w:p w:rsidR="00AE2F43" w:rsidRPr="00AE2F43" w:rsidRDefault="00AE2F43" w:rsidP="0087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2018–2020 </w:t>
            </w:r>
            <w:proofErr w:type="spellStart"/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</w:p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AE2F43" w:rsidRPr="00AE2F43" w:rsidRDefault="00AE2F43" w:rsidP="00876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Контрольно-счетной палате Раменского городского округа </w:t>
            </w: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30.10.2019 №6/2-СД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Default="005F502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77" w:type="pct"/>
            <w:gridSpan w:val="2"/>
          </w:tcPr>
          <w:p w:rsidR="00730FC8" w:rsidRPr="000D7C2A" w:rsidRDefault="00730FC8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расходования бюджетных средств, выделенных МОУ ДПО Методический центр «Раменский дом учителя» на обеспечение деятельности, с элементами аудита в сфере закупок</w:t>
            </w:r>
          </w:p>
        </w:tc>
        <w:tc>
          <w:tcPr>
            <w:tcW w:w="703" w:type="pct"/>
          </w:tcPr>
          <w:p w:rsidR="00730FC8" w:rsidRPr="005A1F3C" w:rsidRDefault="00F9715E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Методический центр «Раменский дом учителя»</w:t>
            </w:r>
          </w:p>
        </w:tc>
        <w:tc>
          <w:tcPr>
            <w:tcW w:w="530" w:type="pct"/>
            <w:gridSpan w:val="2"/>
          </w:tcPr>
          <w:p w:rsidR="00730FC8" w:rsidRDefault="005F433D" w:rsidP="005F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719F">
              <w:rPr>
                <w:rFonts w:ascii="Times New Roman" w:hAnsi="Times New Roman" w:cs="Times New Roman"/>
                <w:sz w:val="24"/>
                <w:szCs w:val="24"/>
              </w:rPr>
              <w:t>–2019г. г.</w:t>
            </w:r>
          </w:p>
        </w:tc>
        <w:tc>
          <w:tcPr>
            <w:tcW w:w="442" w:type="pct"/>
          </w:tcPr>
          <w:p w:rsidR="00730FC8" w:rsidRDefault="00BC028D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F06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9715E" w:rsidRPr="008F069B" w:rsidRDefault="00F9715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0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C24BC" w:rsidRDefault="00AC24BC" w:rsidP="00A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6B719F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730FC8" w:rsidRDefault="005F502E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7" w:type="pct"/>
            <w:gridSpan w:val="2"/>
          </w:tcPr>
          <w:p w:rsidR="00730FC8" w:rsidRPr="000D7C2A" w:rsidRDefault="000D7C2A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нарушений, выявленных по результатам проведенных в 2019 году контрольных и экспертно-аналитических мероприятий</w:t>
            </w:r>
          </w:p>
        </w:tc>
        <w:tc>
          <w:tcPr>
            <w:tcW w:w="703" w:type="pct"/>
          </w:tcPr>
          <w:p w:rsidR="00730FC8" w:rsidRPr="005A1F3C" w:rsidRDefault="00730FC8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730FC8" w:rsidRDefault="006B719F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42" w:type="pct"/>
          </w:tcPr>
          <w:p w:rsidR="00730FC8" w:rsidRPr="008F069B" w:rsidRDefault="00BC028D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F069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:rsidR="00730FC8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  <w:p w:rsidR="00935AD2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:rsidR="00730FC8" w:rsidRPr="005A1F3C" w:rsidRDefault="00935AD2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D2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:rsidR="00AC24BC" w:rsidRDefault="00AC24BC" w:rsidP="00AC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30FC8" w:rsidRPr="005A1F3C" w:rsidRDefault="00730FC8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30FC8" w:rsidRPr="005A1F3C" w:rsidRDefault="006B719F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F433D" w:rsidRPr="005F4B31" w:rsidTr="005F433D">
        <w:trPr>
          <w:gridAfter w:val="1"/>
          <w:wAfter w:w="5" w:type="pct"/>
          <w:trHeight w:val="709"/>
        </w:trPr>
        <w:tc>
          <w:tcPr>
            <w:tcW w:w="221" w:type="pct"/>
            <w:shd w:val="clear" w:color="auto" w:fill="auto"/>
          </w:tcPr>
          <w:p w:rsidR="000D7C2A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0D7C2A" w:rsidRPr="000D7C2A" w:rsidRDefault="000D7C2A" w:rsidP="00515E3C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D7C2A" w:rsidRPr="005A1F3C" w:rsidRDefault="000D7C2A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0D7C2A" w:rsidRDefault="000D7C2A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0D7C2A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:rsidR="000D7C2A" w:rsidRPr="005A1F3C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0D7C2A" w:rsidRPr="005A1F3C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0D7C2A" w:rsidRPr="005A1F3C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0D7C2A" w:rsidRPr="005A1F3C" w:rsidRDefault="000D7C2A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66" w:rsidRPr="005F4B31" w:rsidTr="00EF4B54">
        <w:trPr>
          <w:gridAfter w:val="1"/>
          <w:wAfter w:w="5" w:type="pct"/>
          <w:trHeight w:val="1010"/>
        </w:trPr>
        <w:tc>
          <w:tcPr>
            <w:tcW w:w="4995" w:type="pct"/>
            <w:gridSpan w:val="15"/>
            <w:shd w:val="clear" w:color="auto" w:fill="E7E6E6" w:themeFill="background2"/>
            <w:vAlign w:val="center"/>
          </w:tcPr>
          <w:p w:rsidR="00EE1F66" w:rsidRPr="005F4B31" w:rsidRDefault="00EE1F66" w:rsidP="00515E3C">
            <w:pPr>
              <w:autoSpaceDE w:val="0"/>
              <w:autoSpaceDN w:val="0"/>
              <w:adjustRightInd w:val="0"/>
              <w:ind w:left="-109"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Финансово-экономическая экспертиза проектов решений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и нормативных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правовых актов органов муниципальной власти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E1F66" w:rsidRPr="005F4B31" w:rsidTr="005F433D">
        <w:trPr>
          <w:gridAfter w:val="1"/>
          <w:wAfter w:w="5" w:type="pct"/>
          <w:trHeight w:val="1444"/>
        </w:trPr>
        <w:tc>
          <w:tcPr>
            <w:tcW w:w="221" w:type="pct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90" w:type="pct"/>
            <w:gridSpan w:val="4"/>
            <w:vAlign w:val="center"/>
          </w:tcPr>
          <w:p w:rsidR="00EE1F66" w:rsidRPr="005F4B31" w:rsidRDefault="00EE1F66" w:rsidP="00515E3C">
            <w:pPr>
              <w:autoSpaceDE w:val="0"/>
              <w:autoSpaceDN w:val="0"/>
              <w:adjustRightInd w:val="0"/>
              <w:spacing w:line="192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2" w:type="pct"/>
            <w:gridSpan w:val="2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gridSpan w:val="2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719" w:type="pct"/>
            <w:gridSpan w:val="3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73" w:type="pct"/>
            <w:gridSpan w:val="3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EE1F66" w:rsidRPr="005F4B31" w:rsidTr="005F433D">
        <w:trPr>
          <w:gridAfter w:val="1"/>
          <w:wAfter w:w="5" w:type="pct"/>
          <w:trHeight w:val="350"/>
        </w:trPr>
        <w:tc>
          <w:tcPr>
            <w:tcW w:w="221" w:type="pct"/>
            <w:shd w:val="clear" w:color="auto" w:fill="auto"/>
            <w:vAlign w:val="center"/>
          </w:tcPr>
          <w:p w:rsidR="00EE1F66" w:rsidRPr="005F4B31" w:rsidRDefault="00EE1F66" w:rsidP="00EE1F66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gridSpan w:val="4"/>
            <w:vAlign w:val="center"/>
          </w:tcPr>
          <w:p w:rsidR="00EE1F66" w:rsidRPr="005F4B31" w:rsidRDefault="00EE1F66" w:rsidP="00515E3C">
            <w:pPr>
              <w:spacing w:line="192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gridSpan w:val="2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gridSpan w:val="3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  <w:gridSpan w:val="3"/>
            <w:vAlign w:val="center"/>
          </w:tcPr>
          <w:p w:rsidR="00EE1F66" w:rsidRPr="005F4B31" w:rsidRDefault="00EE1F66" w:rsidP="00EE1F66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7C1" w:rsidRPr="005F4B31" w:rsidTr="005F433D">
        <w:trPr>
          <w:gridAfter w:val="1"/>
          <w:wAfter w:w="5" w:type="pct"/>
          <w:trHeight w:val="620"/>
        </w:trPr>
        <w:tc>
          <w:tcPr>
            <w:tcW w:w="221" w:type="pct"/>
            <w:shd w:val="clear" w:color="auto" w:fill="auto"/>
          </w:tcPr>
          <w:p w:rsidR="00CD67C1" w:rsidRPr="006101DF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90" w:type="pct"/>
            <w:gridSpan w:val="4"/>
          </w:tcPr>
          <w:p w:rsidR="00CD67C1" w:rsidRPr="00CD67C1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и подготовка заключений по проектам решений о внесении изменений в решение Совета депутатов на 2020 год и на плановый период 2021 и 2022 годов Раменского городского округа</w:t>
            </w:r>
          </w:p>
          <w:p w:rsidR="00CD67C1" w:rsidRPr="006101DF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:rsidR="00CD67C1" w:rsidRPr="006101DF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:rsidR="00CD67C1" w:rsidRPr="005A1F3C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</w:t>
            </w:r>
          </w:p>
        </w:tc>
      </w:tr>
      <w:tr w:rsidR="00CD67C1" w:rsidRPr="005F4B31" w:rsidTr="005F433D">
        <w:trPr>
          <w:gridAfter w:val="1"/>
          <w:wAfter w:w="5" w:type="pct"/>
          <w:trHeight w:val="620"/>
        </w:trPr>
        <w:tc>
          <w:tcPr>
            <w:tcW w:w="221" w:type="pct"/>
            <w:shd w:val="clear" w:color="auto" w:fill="auto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90" w:type="pct"/>
            <w:gridSpan w:val="4"/>
          </w:tcPr>
          <w:p w:rsidR="00CD67C1" w:rsidRPr="00CD67C1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- Раменского городского округа;</w:t>
            </w:r>
          </w:p>
          <w:p w:rsidR="00CD67C1" w:rsidRPr="00CD67C1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:rsidR="00CD67C1" w:rsidRPr="006101DF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:rsidR="00CD67C1" w:rsidRPr="005A1F3C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</w:t>
            </w:r>
          </w:p>
        </w:tc>
      </w:tr>
      <w:tr w:rsidR="00CD67C1" w:rsidRPr="005F4B31" w:rsidTr="005F433D">
        <w:trPr>
          <w:gridAfter w:val="1"/>
          <w:wAfter w:w="5" w:type="pct"/>
          <w:trHeight w:val="620"/>
        </w:trPr>
        <w:tc>
          <w:tcPr>
            <w:tcW w:w="221" w:type="pct"/>
            <w:shd w:val="clear" w:color="auto" w:fill="auto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90" w:type="pct"/>
            <w:gridSpan w:val="4"/>
          </w:tcPr>
          <w:p w:rsidR="00CD67C1" w:rsidRPr="00CD67C1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и подготовка заключений по проектам муниципальных программ, реализуемых за счет средств бюджета Раменского городского округа</w:t>
            </w:r>
          </w:p>
          <w:p w:rsidR="00CD67C1" w:rsidRPr="00CD67C1" w:rsidRDefault="00CD67C1" w:rsidP="00CD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:rsidR="00CD67C1" w:rsidRPr="006101DF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:rsidR="00CD67C1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:rsidR="00CD67C1" w:rsidRPr="005A1F3C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</w:t>
            </w:r>
          </w:p>
        </w:tc>
      </w:tr>
      <w:tr w:rsidR="00EE1F66" w:rsidRPr="005F4B31" w:rsidTr="005F433D">
        <w:trPr>
          <w:gridAfter w:val="1"/>
          <w:wAfter w:w="5" w:type="pct"/>
          <w:trHeight w:val="620"/>
        </w:trPr>
        <w:tc>
          <w:tcPr>
            <w:tcW w:w="221" w:type="pct"/>
            <w:shd w:val="clear" w:color="auto" w:fill="auto"/>
          </w:tcPr>
          <w:p w:rsidR="00EE1F66" w:rsidRPr="006101DF" w:rsidRDefault="00CD67C1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90" w:type="pct"/>
            <w:gridSpan w:val="4"/>
          </w:tcPr>
          <w:p w:rsidR="00EE1F66" w:rsidRPr="006101DF" w:rsidRDefault="00EE1F66" w:rsidP="005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"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годов"</w:t>
            </w:r>
          </w:p>
        </w:tc>
        <w:tc>
          <w:tcPr>
            <w:tcW w:w="762" w:type="pct"/>
            <w:gridSpan w:val="2"/>
          </w:tcPr>
          <w:p w:rsidR="00EE1F66" w:rsidRPr="006101DF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0" w:type="pct"/>
            <w:gridSpan w:val="2"/>
          </w:tcPr>
          <w:p w:rsidR="00EE1F66" w:rsidRPr="006101DF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:rsidR="00EE1F66" w:rsidRPr="006101DF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</w:p>
        </w:tc>
        <w:tc>
          <w:tcPr>
            <w:tcW w:w="873" w:type="pct"/>
            <w:gridSpan w:val="3"/>
          </w:tcPr>
          <w:p w:rsidR="00EE1F66" w:rsidRPr="006101DF" w:rsidRDefault="00EE1F66" w:rsidP="00E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0D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Московской области </w:t>
            </w:r>
          </w:p>
        </w:tc>
      </w:tr>
      <w:tr w:rsidR="00DE1A25" w:rsidRPr="005F4B31" w:rsidTr="00DE1A25">
        <w:trPr>
          <w:trHeight w:val="700"/>
        </w:trPr>
        <w:tc>
          <w:tcPr>
            <w:tcW w:w="5000" w:type="pct"/>
            <w:gridSpan w:val="16"/>
            <w:shd w:val="clear" w:color="auto" w:fill="E7E6E6" w:themeFill="background2"/>
            <w:vAlign w:val="center"/>
          </w:tcPr>
          <w:p w:rsidR="00DE1A25" w:rsidRPr="005F4B31" w:rsidRDefault="00DE1A25" w:rsidP="00F17FC5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</w:t>
            </w:r>
            <w:r w:rsidR="00F17F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2019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ланом работы Коллегии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94098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плана закупок товаров, работ и услуг на 2020 год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273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и внутреннего финансового аудита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главного администратора (администратора) доходов бюджета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 Противодействие коррупции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коррупции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вопросов противодействия коррупции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E1A25" w:rsidRPr="005F4B31" w:rsidRDefault="00DE1A25" w:rsidP="00FE0364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аудита (контроля), и обобщение вопросов, возникающих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его практического применения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EF4B54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</w:t>
            </w:r>
            <w:r w:rsidR="00DE1A25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EF4B54" w:rsidP="00FE036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EF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рекомендаций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F17FC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и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нформационное наполнение</w:t>
            </w:r>
            <w:r w:rsidR="00DE1A25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официального сайта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 xml:space="preserve"> КСП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  <w:p w:rsidR="00DE1A25" w:rsidRPr="005F4B31" w:rsidRDefault="00DE1A25" w:rsidP="00FE036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официальных сайтах в сети «Интернет»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DE1A25" w:rsidRPr="005F4B31" w:rsidRDefault="00DE1A25" w:rsidP="00FE0364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DE1A25" w:rsidRPr="005F4B31" w:rsidTr="00DE1A25">
        <w:trPr>
          <w:trHeight w:val="55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судами дел об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работе его комиссий согласно плану работы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итогов контрольных и экспертно-аналитических мероприятий, а также экспертиз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Совета депутатов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типичных нарушениях, выявленных Контрольно-счетной палатой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и экспертно-а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налитических мероприятий за 2020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4.10. Обеспечение взаимодействия с правоохранительными органами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FC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DE1A25" w:rsidRPr="005F4B31" w:rsidTr="00DE1A25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DE1A25" w:rsidRPr="005F4B31" w:rsidTr="00EF4B54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E1A25" w:rsidRPr="005F4B31" w:rsidTr="00EF4B54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17FC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F17FC5"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1A25" w:rsidRPr="005F4B31" w:rsidRDefault="00DE1A25" w:rsidP="00FE0364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25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DE1A25" w:rsidRPr="005F4B31" w:rsidRDefault="00DE1A25" w:rsidP="00FE036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:rsidR="00DE1A25" w:rsidRDefault="00DE1A25" w:rsidP="00DE1A25">
      <w:pPr>
        <w:rPr>
          <w:rFonts w:ascii="Times New Roman" w:hAnsi="Times New Roman" w:cs="Times New Roman"/>
        </w:rPr>
      </w:pPr>
    </w:p>
    <w:p w:rsidR="00E61FCF" w:rsidRDefault="00E61FCF"/>
    <w:sectPr w:rsidR="00E61FCF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BF" w:rsidRDefault="00E557BF" w:rsidP="00E61FCF">
      <w:pPr>
        <w:spacing w:after="0" w:line="240" w:lineRule="auto"/>
      </w:pPr>
      <w:r>
        <w:separator/>
      </w:r>
    </w:p>
  </w:endnote>
  <w:endnote w:type="continuationSeparator" w:id="0">
    <w:p w:rsidR="00E557BF" w:rsidRDefault="00E557BF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BF" w:rsidRDefault="00E557BF" w:rsidP="00E61FCF">
      <w:pPr>
        <w:spacing w:after="0" w:line="240" w:lineRule="auto"/>
      </w:pPr>
      <w:r>
        <w:separator/>
      </w:r>
    </w:p>
  </w:footnote>
  <w:footnote w:type="continuationSeparator" w:id="0">
    <w:p w:rsidR="00E557BF" w:rsidRDefault="00E557BF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0A4757" w:rsidRDefault="000A47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76">
          <w:rPr>
            <w:noProof/>
          </w:rPr>
          <w:t>21</w:t>
        </w:r>
        <w:r>
          <w:fldChar w:fldCharType="end"/>
        </w:r>
      </w:p>
    </w:sdtContent>
  </w:sdt>
  <w:p w:rsidR="000A4757" w:rsidRDefault="000A47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15AFB"/>
    <w:rsid w:val="00021D6A"/>
    <w:rsid w:val="000307C9"/>
    <w:rsid w:val="00030DE9"/>
    <w:rsid w:val="000332C2"/>
    <w:rsid w:val="00036B16"/>
    <w:rsid w:val="00047645"/>
    <w:rsid w:val="000701A6"/>
    <w:rsid w:val="00092AE0"/>
    <w:rsid w:val="000954BB"/>
    <w:rsid w:val="000A4757"/>
    <w:rsid w:val="000B17D8"/>
    <w:rsid w:val="000C0839"/>
    <w:rsid w:val="000C15D3"/>
    <w:rsid w:val="000C5252"/>
    <w:rsid w:val="000D0A08"/>
    <w:rsid w:val="000D3EB2"/>
    <w:rsid w:val="000D661F"/>
    <w:rsid w:val="000D7C2A"/>
    <w:rsid w:val="000E1171"/>
    <w:rsid w:val="000F5DCF"/>
    <w:rsid w:val="0010178C"/>
    <w:rsid w:val="00102E58"/>
    <w:rsid w:val="0012232D"/>
    <w:rsid w:val="00127418"/>
    <w:rsid w:val="001310DB"/>
    <w:rsid w:val="0013348F"/>
    <w:rsid w:val="00153B0C"/>
    <w:rsid w:val="0016617F"/>
    <w:rsid w:val="001668F5"/>
    <w:rsid w:val="00167059"/>
    <w:rsid w:val="00175D1B"/>
    <w:rsid w:val="00176807"/>
    <w:rsid w:val="00184466"/>
    <w:rsid w:val="00190D4E"/>
    <w:rsid w:val="00195E0B"/>
    <w:rsid w:val="001A59BC"/>
    <w:rsid w:val="001B3BAB"/>
    <w:rsid w:val="001C0377"/>
    <w:rsid w:val="001D1F5D"/>
    <w:rsid w:val="001D2D56"/>
    <w:rsid w:val="001E7C85"/>
    <w:rsid w:val="001F0750"/>
    <w:rsid w:val="002604E6"/>
    <w:rsid w:val="002679E1"/>
    <w:rsid w:val="00276672"/>
    <w:rsid w:val="00277F0B"/>
    <w:rsid w:val="00280D6D"/>
    <w:rsid w:val="002822D5"/>
    <w:rsid w:val="00283B5E"/>
    <w:rsid w:val="002A07EE"/>
    <w:rsid w:val="002A214C"/>
    <w:rsid w:val="002A6C56"/>
    <w:rsid w:val="002B1CAD"/>
    <w:rsid w:val="002C2BC5"/>
    <w:rsid w:val="0032760D"/>
    <w:rsid w:val="003416F9"/>
    <w:rsid w:val="0034288C"/>
    <w:rsid w:val="00350B88"/>
    <w:rsid w:val="003515F0"/>
    <w:rsid w:val="00351857"/>
    <w:rsid w:val="003574A5"/>
    <w:rsid w:val="00364B6C"/>
    <w:rsid w:val="003657AE"/>
    <w:rsid w:val="00371ADB"/>
    <w:rsid w:val="00374FB1"/>
    <w:rsid w:val="003873C0"/>
    <w:rsid w:val="00393413"/>
    <w:rsid w:val="003A00B3"/>
    <w:rsid w:val="003A4F15"/>
    <w:rsid w:val="003B4852"/>
    <w:rsid w:val="003B6128"/>
    <w:rsid w:val="003F1500"/>
    <w:rsid w:val="00415719"/>
    <w:rsid w:val="00422995"/>
    <w:rsid w:val="00426166"/>
    <w:rsid w:val="0043763C"/>
    <w:rsid w:val="004433E3"/>
    <w:rsid w:val="00453E05"/>
    <w:rsid w:val="00466E9C"/>
    <w:rsid w:val="004A26D8"/>
    <w:rsid w:val="004A5314"/>
    <w:rsid w:val="004C1E43"/>
    <w:rsid w:val="004E1DCB"/>
    <w:rsid w:val="004F276E"/>
    <w:rsid w:val="004F52F9"/>
    <w:rsid w:val="00515E3C"/>
    <w:rsid w:val="00524B6E"/>
    <w:rsid w:val="00534FF7"/>
    <w:rsid w:val="00553042"/>
    <w:rsid w:val="00573FDB"/>
    <w:rsid w:val="005A0FD3"/>
    <w:rsid w:val="005A1F3C"/>
    <w:rsid w:val="005B0A94"/>
    <w:rsid w:val="005C14AE"/>
    <w:rsid w:val="005C7E40"/>
    <w:rsid w:val="005D2FCC"/>
    <w:rsid w:val="005D69CC"/>
    <w:rsid w:val="005E54DD"/>
    <w:rsid w:val="005F27AE"/>
    <w:rsid w:val="005F433D"/>
    <w:rsid w:val="005F4B31"/>
    <w:rsid w:val="005F502E"/>
    <w:rsid w:val="005F7076"/>
    <w:rsid w:val="00602C3C"/>
    <w:rsid w:val="00605284"/>
    <w:rsid w:val="006101DF"/>
    <w:rsid w:val="006115BB"/>
    <w:rsid w:val="00615CB0"/>
    <w:rsid w:val="00616D5E"/>
    <w:rsid w:val="00624629"/>
    <w:rsid w:val="006249A5"/>
    <w:rsid w:val="00645129"/>
    <w:rsid w:val="00647074"/>
    <w:rsid w:val="00657422"/>
    <w:rsid w:val="006712BF"/>
    <w:rsid w:val="00682165"/>
    <w:rsid w:val="006828D5"/>
    <w:rsid w:val="006924E3"/>
    <w:rsid w:val="006B172D"/>
    <w:rsid w:val="006B719F"/>
    <w:rsid w:val="006F56D0"/>
    <w:rsid w:val="0070003C"/>
    <w:rsid w:val="00702B63"/>
    <w:rsid w:val="00704078"/>
    <w:rsid w:val="00716623"/>
    <w:rsid w:val="0071705B"/>
    <w:rsid w:val="00730FC8"/>
    <w:rsid w:val="0073436C"/>
    <w:rsid w:val="00745345"/>
    <w:rsid w:val="00750FB6"/>
    <w:rsid w:val="007637CF"/>
    <w:rsid w:val="007637DB"/>
    <w:rsid w:val="00766227"/>
    <w:rsid w:val="00773798"/>
    <w:rsid w:val="00777C09"/>
    <w:rsid w:val="007C7055"/>
    <w:rsid w:val="007E627D"/>
    <w:rsid w:val="007E74C5"/>
    <w:rsid w:val="007F509A"/>
    <w:rsid w:val="00804F3C"/>
    <w:rsid w:val="00810363"/>
    <w:rsid w:val="00820011"/>
    <w:rsid w:val="00823400"/>
    <w:rsid w:val="0083345D"/>
    <w:rsid w:val="00834770"/>
    <w:rsid w:val="00834A77"/>
    <w:rsid w:val="008516D5"/>
    <w:rsid w:val="00861952"/>
    <w:rsid w:val="00882CC8"/>
    <w:rsid w:val="00883DDE"/>
    <w:rsid w:val="00883FB4"/>
    <w:rsid w:val="0088434B"/>
    <w:rsid w:val="00893204"/>
    <w:rsid w:val="008A177C"/>
    <w:rsid w:val="008B4F57"/>
    <w:rsid w:val="008E1658"/>
    <w:rsid w:val="008E7269"/>
    <w:rsid w:val="008E7D77"/>
    <w:rsid w:val="008F069B"/>
    <w:rsid w:val="008F32A1"/>
    <w:rsid w:val="00900CE5"/>
    <w:rsid w:val="00911200"/>
    <w:rsid w:val="009116E5"/>
    <w:rsid w:val="00916D1D"/>
    <w:rsid w:val="00935AD2"/>
    <w:rsid w:val="00940981"/>
    <w:rsid w:val="00952D42"/>
    <w:rsid w:val="0096032E"/>
    <w:rsid w:val="00970756"/>
    <w:rsid w:val="00984AEB"/>
    <w:rsid w:val="009A2074"/>
    <w:rsid w:val="009A28E0"/>
    <w:rsid w:val="009A4CD2"/>
    <w:rsid w:val="009A6A2C"/>
    <w:rsid w:val="009B3632"/>
    <w:rsid w:val="009B4576"/>
    <w:rsid w:val="009B5CFD"/>
    <w:rsid w:val="009F4DA0"/>
    <w:rsid w:val="009F5E19"/>
    <w:rsid w:val="00A1099E"/>
    <w:rsid w:val="00A22283"/>
    <w:rsid w:val="00A530B8"/>
    <w:rsid w:val="00A61154"/>
    <w:rsid w:val="00A726F0"/>
    <w:rsid w:val="00A75096"/>
    <w:rsid w:val="00A763E0"/>
    <w:rsid w:val="00A859CD"/>
    <w:rsid w:val="00A86263"/>
    <w:rsid w:val="00A97512"/>
    <w:rsid w:val="00AB22C0"/>
    <w:rsid w:val="00AB49F3"/>
    <w:rsid w:val="00AC24BC"/>
    <w:rsid w:val="00AC37C6"/>
    <w:rsid w:val="00AE2F43"/>
    <w:rsid w:val="00AE3390"/>
    <w:rsid w:val="00AE7138"/>
    <w:rsid w:val="00AE7806"/>
    <w:rsid w:val="00AF4FC8"/>
    <w:rsid w:val="00B04350"/>
    <w:rsid w:val="00B077C0"/>
    <w:rsid w:val="00B102F4"/>
    <w:rsid w:val="00B14C5F"/>
    <w:rsid w:val="00B15127"/>
    <w:rsid w:val="00B1731A"/>
    <w:rsid w:val="00B23C30"/>
    <w:rsid w:val="00B24019"/>
    <w:rsid w:val="00B25D68"/>
    <w:rsid w:val="00B27552"/>
    <w:rsid w:val="00B332B4"/>
    <w:rsid w:val="00B37401"/>
    <w:rsid w:val="00B5153B"/>
    <w:rsid w:val="00B60E7B"/>
    <w:rsid w:val="00B97093"/>
    <w:rsid w:val="00BB7825"/>
    <w:rsid w:val="00BC028D"/>
    <w:rsid w:val="00BD2689"/>
    <w:rsid w:val="00BE2FC3"/>
    <w:rsid w:val="00BF0680"/>
    <w:rsid w:val="00BF5F92"/>
    <w:rsid w:val="00C1326C"/>
    <w:rsid w:val="00C23648"/>
    <w:rsid w:val="00C26B11"/>
    <w:rsid w:val="00C27714"/>
    <w:rsid w:val="00C30B31"/>
    <w:rsid w:val="00C33C28"/>
    <w:rsid w:val="00C43FFA"/>
    <w:rsid w:val="00C471FC"/>
    <w:rsid w:val="00C56278"/>
    <w:rsid w:val="00C84992"/>
    <w:rsid w:val="00C860EF"/>
    <w:rsid w:val="00C94B63"/>
    <w:rsid w:val="00CA0794"/>
    <w:rsid w:val="00CB5D93"/>
    <w:rsid w:val="00CD2949"/>
    <w:rsid w:val="00CD67C1"/>
    <w:rsid w:val="00CE4C5D"/>
    <w:rsid w:val="00CE512B"/>
    <w:rsid w:val="00CF3391"/>
    <w:rsid w:val="00D10271"/>
    <w:rsid w:val="00D16B66"/>
    <w:rsid w:val="00D33CA0"/>
    <w:rsid w:val="00D33CA5"/>
    <w:rsid w:val="00D3646F"/>
    <w:rsid w:val="00D62E44"/>
    <w:rsid w:val="00D67CE6"/>
    <w:rsid w:val="00D745AD"/>
    <w:rsid w:val="00D918C8"/>
    <w:rsid w:val="00D92309"/>
    <w:rsid w:val="00DA3AE5"/>
    <w:rsid w:val="00DA5AF8"/>
    <w:rsid w:val="00DB48EA"/>
    <w:rsid w:val="00DE1112"/>
    <w:rsid w:val="00DE1A25"/>
    <w:rsid w:val="00DE78F7"/>
    <w:rsid w:val="00DF35A6"/>
    <w:rsid w:val="00E0026A"/>
    <w:rsid w:val="00E0235A"/>
    <w:rsid w:val="00E323F5"/>
    <w:rsid w:val="00E40EB1"/>
    <w:rsid w:val="00E41EDC"/>
    <w:rsid w:val="00E43FB1"/>
    <w:rsid w:val="00E44C82"/>
    <w:rsid w:val="00E53964"/>
    <w:rsid w:val="00E53D30"/>
    <w:rsid w:val="00E5445C"/>
    <w:rsid w:val="00E557BF"/>
    <w:rsid w:val="00E56C1F"/>
    <w:rsid w:val="00E61FCF"/>
    <w:rsid w:val="00E6528F"/>
    <w:rsid w:val="00E734C9"/>
    <w:rsid w:val="00E84FBA"/>
    <w:rsid w:val="00E90F37"/>
    <w:rsid w:val="00E91C94"/>
    <w:rsid w:val="00E92BD8"/>
    <w:rsid w:val="00E96FDD"/>
    <w:rsid w:val="00E977F0"/>
    <w:rsid w:val="00EA45E8"/>
    <w:rsid w:val="00EB44E1"/>
    <w:rsid w:val="00EC1960"/>
    <w:rsid w:val="00EE1F66"/>
    <w:rsid w:val="00EF4B54"/>
    <w:rsid w:val="00F1134B"/>
    <w:rsid w:val="00F14AE7"/>
    <w:rsid w:val="00F15381"/>
    <w:rsid w:val="00F17FC5"/>
    <w:rsid w:val="00F23135"/>
    <w:rsid w:val="00F32251"/>
    <w:rsid w:val="00F32913"/>
    <w:rsid w:val="00F44EDB"/>
    <w:rsid w:val="00F51A77"/>
    <w:rsid w:val="00F558C6"/>
    <w:rsid w:val="00F60E06"/>
    <w:rsid w:val="00F65270"/>
    <w:rsid w:val="00F66AE9"/>
    <w:rsid w:val="00F9715E"/>
    <w:rsid w:val="00FB476C"/>
    <w:rsid w:val="00FB7430"/>
    <w:rsid w:val="00FD21BF"/>
    <w:rsid w:val="00FE10A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B85E-21FD-4DCD-8C93-D26083C6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Светлана</cp:lastModifiedBy>
  <cp:revision>4</cp:revision>
  <cp:lastPrinted>2020-06-17T16:25:00Z</cp:lastPrinted>
  <dcterms:created xsi:type="dcterms:W3CDTF">2020-10-14T18:16:00Z</dcterms:created>
  <dcterms:modified xsi:type="dcterms:W3CDTF">2020-10-14T18:21:00Z</dcterms:modified>
</cp:coreProperties>
</file>