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B8" w:rsidRDefault="00B52FB8"/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3D4B65">
        <w:rPr>
          <w:rFonts w:ascii="Bookman Old Style" w:hAnsi="Bookman Old Style"/>
          <w:b/>
          <w:sz w:val="28"/>
          <w:szCs w:val="28"/>
        </w:rPr>
        <w:t>Сведения о полномочиях КСП</w:t>
      </w:r>
      <w:r>
        <w:rPr>
          <w:rFonts w:ascii="Bookman Old Style" w:hAnsi="Bookman Old Style"/>
          <w:b/>
          <w:sz w:val="28"/>
          <w:szCs w:val="28"/>
        </w:rPr>
        <w:t xml:space="preserve"> Раменского городского округа</w:t>
      </w:r>
    </w:p>
    <w:p w:rsidR="003D4B65" w:rsidRDefault="003D4B65">
      <w:bookmarkStart w:id="0" w:name="_GoBack"/>
      <w:bookmarkEnd w:id="0"/>
    </w:p>
    <w:p w:rsidR="003D4B65" w:rsidRDefault="003D4B65"/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D4B65">
        <w:rPr>
          <w:rFonts w:ascii="Bookman Old Style" w:hAnsi="Bookman Old Style"/>
          <w:sz w:val="24"/>
          <w:szCs w:val="24"/>
        </w:rPr>
        <w:t>Контрольно-счетная палата Раменского городского округа осуществляет следующие полномочия:</w:t>
      </w: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D4B65">
        <w:rPr>
          <w:rFonts w:ascii="Bookman Old Style" w:hAnsi="Bookman Old Style"/>
          <w:sz w:val="24"/>
          <w:szCs w:val="24"/>
        </w:rPr>
        <w:t>- контроль за исполнением местного бюджета;</w:t>
      </w: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D4B65">
        <w:rPr>
          <w:rFonts w:ascii="Bookman Old Style" w:hAnsi="Bookman Old Style"/>
          <w:sz w:val="24"/>
          <w:szCs w:val="24"/>
        </w:rPr>
        <w:t>- экспертиза проектов местного бюджета;</w:t>
      </w: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D4B65">
        <w:rPr>
          <w:rFonts w:ascii="Bookman Old Style" w:hAnsi="Bookman Old Style"/>
          <w:sz w:val="24"/>
          <w:szCs w:val="24"/>
        </w:rPr>
        <w:t>- внешняя проверка годового отчета об исполнении местного бюджета;</w:t>
      </w: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D4B65">
        <w:rPr>
          <w:rFonts w:ascii="Bookman Old Style" w:hAnsi="Bookman Old Style"/>
          <w:sz w:val="24"/>
          <w:szCs w:val="24"/>
        </w:rPr>
        <w:t>-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D4B65">
        <w:rPr>
          <w:rFonts w:ascii="Bookman Old Style" w:hAnsi="Bookman Old Style"/>
          <w:sz w:val="24"/>
          <w:szCs w:val="24"/>
        </w:rPr>
        <w:t>- контроль за соблюдением установленного порядка управления и распоряжения имуществом, находящимся в собственности Раменского городского округа,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D4B65">
        <w:rPr>
          <w:rFonts w:ascii="Bookman Old Style" w:hAnsi="Bookman Old Style"/>
          <w:sz w:val="24"/>
          <w:szCs w:val="24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D4B65">
        <w:rPr>
          <w:rFonts w:ascii="Bookman Old Style" w:hAnsi="Bookman Old Style"/>
          <w:sz w:val="24"/>
          <w:szCs w:val="24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D4B65">
        <w:rPr>
          <w:rFonts w:ascii="Bookman Old Style" w:hAnsi="Bookman Old Style"/>
          <w:sz w:val="24"/>
          <w:szCs w:val="24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D4B65">
        <w:rPr>
          <w:rFonts w:ascii="Bookman Old Style" w:hAnsi="Bookman Old Style"/>
          <w:sz w:val="24"/>
          <w:szCs w:val="24"/>
        </w:rPr>
        <w:t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и главе Раменского городского округа;</w:t>
      </w: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D4B65">
        <w:rPr>
          <w:rFonts w:ascii="Bookman Old Style" w:hAnsi="Bookman Old Style"/>
          <w:sz w:val="24"/>
          <w:szCs w:val="24"/>
        </w:rPr>
        <w:lastRenderedPageBreak/>
        <w:t>- контроль за законностью, результативностью (эффективностью и экономностью) использования средств бюджета Раменского городского округа;</w:t>
      </w: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D4B65">
        <w:rPr>
          <w:rFonts w:ascii="Bookman Old Style" w:hAnsi="Bookman Old Style"/>
          <w:sz w:val="24"/>
          <w:szCs w:val="24"/>
        </w:rPr>
        <w:t>- участие в пределах полномочий в мероприятиях, направленных на противодействие коррупции;</w:t>
      </w: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D4B65">
        <w:rPr>
          <w:rFonts w:ascii="Bookman Old Style" w:hAnsi="Bookman Old Style"/>
          <w:sz w:val="24"/>
          <w:szCs w:val="24"/>
        </w:rPr>
        <w:t>- осуществление контроля в сфере размещения заказов на поставки товаров, выполнение работ, оказание услуг для муниципальных нужд Раменского городского округа;</w:t>
      </w: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D4B65">
        <w:rPr>
          <w:rFonts w:ascii="Bookman Old Style" w:hAnsi="Bookman Old Style"/>
          <w:sz w:val="24"/>
          <w:szCs w:val="24"/>
        </w:rPr>
        <w:t>- иные полномочия в сфере внешнего муниципального финансового контроля, установленные федеральными законами, законами Московской области, </w:t>
      </w:r>
      <w:hyperlink r:id="rId4" w:history="1">
        <w:r w:rsidRPr="003D4B65">
          <w:rPr>
            <w:rStyle w:val="a3"/>
            <w:rFonts w:ascii="Bookman Old Style" w:hAnsi="Bookman Old Style"/>
            <w:sz w:val="24"/>
            <w:szCs w:val="24"/>
          </w:rPr>
          <w:t>Уставом</w:t>
        </w:r>
      </w:hyperlink>
      <w:r w:rsidRPr="003D4B65">
        <w:rPr>
          <w:rFonts w:ascii="Bookman Old Style" w:hAnsi="Bookman Old Style"/>
          <w:sz w:val="24"/>
          <w:szCs w:val="24"/>
        </w:rPr>
        <w:t> и нормативными правовыми актами Совета депутатов Раменского городского округа.</w:t>
      </w: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4B65" w:rsidRPr="003D4B65" w:rsidRDefault="003D4B65" w:rsidP="003D4B6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3D4B65" w:rsidRPr="003D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65"/>
    <w:rsid w:val="003D4B65"/>
    <w:rsid w:val="00B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0C7B-B3E8-47BE-A9E4-FDD1F2D4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1C5F69304C9F003069B4C5EC86556B8AEBF4C816FF325D74411CF3Ba9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2020-03-26T12:25:00Z</dcterms:created>
  <dcterms:modified xsi:type="dcterms:W3CDTF">2020-03-26T12:29:00Z</dcterms:modified>
</cp:coreProperties>
</file>