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5B" w:rsidRDefault="005A515B" w:rsidP="005A51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93EAB" w:rsidRPr="005A515B" w:rsidRDefault="00B93EAB" w:rsidP="005A51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>Утвержден распоряжением</w:t>
      </w:r>
    </w:p>
    <w:p w:rsidR="00B93EAB" w:rsidRPr="005A515B" w:rsidRDefault="00B93EAB" w:rsidP="005A51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B93EAB" w:rsidRPr="005A515B" w:rsidRDefault="00B93EAB" w:rsidP="005A51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>Раменского городского округа</w:t>
      </w:r>
    </w:p>
    <w:p w:rsidR="00B93EAB" w:rsidRPr="005A515B" w:rsidRDefault="00B93EAB" w:rsidP="005A51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 xml:space="preserve">от </w:t>
      </w:r>
      <w:r w:rsidRPr="005A515B">
        <w:rPr>
          <w:rFonts w:ascii="Times New Roman" w:hAnsi="Times New Roman"/>
          <w:sz w:val="28"/>
          <w:szCs w:val="28"/>
        </w:rPr>
        <w:t>13.03.2020 №29/1</w:t>
      </w:r>
    </w:p>
    <w:p w:rsidR="00B93EAB" w:rsidRPr="005A515B" w:rsidRDefault="00B93EAB" w:rsidP="00B93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EAB" w:rsidRDefault="00B93EAB" w:rsidP="00B93E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3EAB" w:rsidRDefault="00B93EAB" w:rsidP="00B93E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3EAB" w:rsidRPr="00FD5671" w:rsidRDefault="00B93EAB" w:rsidP="00B93E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5671">
        <w:rPr>
          <w:rFonts w:ascii="Times New Roman" w:hAnsi="Times New Roman"/>
          <w:sz w:val="28"/>
          <w:szCs w:val="28"/>
          <w:u w:val="single"/>
        </w:rPr>
        <w:t xml:space="preserve">Состав Комиссии по соблюдению требований </w:t>
      </w:r>
    </w:p>
    <w:p w:rsidR="00FD5671" w:rsidRDefault="00B93EAB" w:rsidP="00B93EA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5671">
        <w:rPr>
          <w:rFonts w:ascii="Times New Roman" w:hAnsi="Times New Roman"/>
          <w:sz w:val="28"/>
          <w:szCs w:val="28"/>
          <w:u w:val="single"/>
        </w:rPr>
        <w:t>к слу</w:t>
      </w:r>
      <w:r w:rsidRPr="00FD5671">
        <w:rPr>
          <w:rFonts w:ascii="Times New Roman" w:hAnsi="Times New Roman"/>
          <w:sz w:val="28"/>
          <w:szCs w:val="28"/>
          <w:u w:val="single"/>
        </w:rPr>
        <w:t xml:space="preserve">жебному поведению муниципального </w:t>
      </w:r>
      <w:r w:rsidRPr="00FD5671">
        <w:rPr>
          <w:rFonts w:ascii="Times New Roman" w:hAnsi="Times New Roman"/>
          <w:sz w:val="28"/>
          <w:szCs w:val="28"/>
          <w:u w:val="single"/>
        </w:rPr>
        <w:t>служащего и урегулированию конфликтов интересов</w:t>
      </w:r>
      <w:r w:rsidR="00FD56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D5671">
        <w:rPr>
          <w:rFonts w:ascii="Times New Roman" w:hAnsi="Times New Roman"/>
          <w:sz w:val="28"/>
          <w:szCs w:val="28"/>
          <w:u w:val="single"/>
        </w:rPr>
        <w:t xml:space="preserve">в Контрольно-счетной палате </w:t>
      </w:r>
    </w:p>
    <w:p w:rsidR="00B93EAB" w:rsidRPr="00FD5671" w:rsidRDefault="00B93EAB" w:rsidP="00B93E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D5671">
        <w:rPr>
          <w:rFonts w:ascii="Times New Roman" w:hAnsi="Times New Roman"/>
          <w:bCs/>
          <w:sz w:val="28"/>
          <w:szCs w:val="28"/>
          <w:u w:val="single"/>
        </w:rPr>
        <w:t>Раменского городского округа</w:t>
      </w:r>
    </w:p>
    <w:p w:rsidR="00B93EAB" w:rsidRDefault="00B93EAB" w:rsidP="00B93EA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A83DF1" w:rsidRDefault="00A83DF1" w:rsidP="00042AC8">
      <w:pPr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 комиссии</w:t>
      </w:r>
      <w:r w:rsidR="00042AC8">
        <w:rPr>
          <w:rFonts w:ascii="Times New Roman" w:hAnsi="Times New Roman"/>
          <w:sz w:val="28"/>
          <w:szCs w:val="28"/>
        </w:rPr>
        <w:t xml:space="preserve"> </w:t>
      </w:r>
      <w:r w:rsidRPr="005A515B">
        <w:rPr>
          <w:rFonts w:ascii="Times New Roman" w:hAnsi="Times New Roman"/>
          <w:sz w:val="28"/>
          <w:szCs w:val="28"/>
        </w:rPr>
        <w:t>–</w:t>
      </w:r>
      <w:r w:rsidR="0004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Новицкий </w:t>
      </w:r>
      <w:r w:rsidRPr="005A515B">
        <w:rPr>
          <w:rFonts w:ascii="Times New Roman" w:hAnsi="Times New Roman"/>
          <w:sz w:val="28"/>
          <w:szCs w:val="28"/>
        </w:rPr>
        <w:t>К.И.</w:t>
      </w:r>
      <w:r>
        <w:rPr>
          <w:rFonts w:ascii="Times New Roman" w:hAnsi="Times New Roman"/>
          <w:sz w:val="28"/>
          <w:szCs w:val="28"/>
        </w:rPr>
        <w:t>–</w:t>
      </w:r>
      <w:r w:rsidR="0004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42A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счетной палаты</w:t>
      </w:r>
    </w:p>
    <w:p w:rsidR="005A515B" w:rsidRDefault="00B93EAB" w:rsidP="00A83DF1">
      <w:pPr>
        <w:shd w:val="clear" w:color="auto" w:fill="FFFFFF"/>
        <w:tabs>
          <w:tab w:val="left" w:pos="567"/>
        </w:tabs>
        <w:spacing w:after="0" w:line="240" w:lineRule="auto"/>
        <w:ind w:left="709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>Члены комиссии:</w:t>
      </w:r>
    </w:p>
    <w:p w:rsidR="00B93EAB" w:rsidRPr="005A515B" w:rsidRDefault="00B93EAB" w:rsidP="005A515B">
      <w:pPr>
        <w:shd w:val="clear" w:color="auto" w:fill="FFFFFF"/>
        <w:tabs>
          <w:tab w:val="left" w:pos="851"/>
        </w:tabs>
        <w:spacing w:after="0" w:line="240" w:lineRule="auto"/>
        <w:ind w:left="927" w:hanging="927"/>
        <w:jc w:val="both"/>
        <w:outlineLvl w:val="1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 xml:space="preserve"> - </w:t>
      </w:r>
      <w:r w:rsidRPr="005A515B">
        <w:rPr>
          <w:rFonts w:ascii="Times New Roman" w:hAnsi="Times New Roman"/>
          <w:sz w:val="28"/>
          <w:szCs w:val="28"/>
        </w:rPr>
        <w:t>Барышникова А.А.</w:t>
      </w:r>
      <w:r w:rsidRPr="005A515B">
        <w:rPr>
          <w:rFonts w:ascii="Times New Roman" w:hAnsi="Times New Roman"/>
          <w:sz w:val="28"/>
          <w:szCs w:val="28"/>
        </w:rPr>
        <w:t xml:space="preserve"> </w:t>
      </w:r>
      <w:r w:rsidRPr="005A515B">
        <w:rPr>
          <w:rFonts w:ascii="Times New Roman" w:hAnsi="Times New Roman"/>
          <w:sz w:val="28"/>
          <w:szCs w:val="28"/>
        </w:rPr>
        <w:t>аудитор</w:t>
      </w:r>
      <w:r w:rsidRPr="005A515B">
        <w:rPr>
          <w:rFonts w:ascii="Times New Roman" w:hAnsi="Times New Roman"/>
          <w:sz w:val="28"/>
          <w:szCs w:val="28"/>
        </w:rPr>
        <w:t xml:space="preserve"> Контрольно-счетной палаты,</w:t>
      </w:r>
    </w:p>
    <w:p w:rsidR="00B93EAB" w:rsidRPr="005A515B" w:rsidRDefault="00B93EAB" w:rsidP="005A515B">
      <w:pPr>
        <w:shd w:val="clear" w:color="auto" w:fill="FFFFFF"/>
        <w:tabs>
          <w:tab w:val="left" w:pos="851"/>
        </w:tabs>
        <w:spacing w:after="0" w:line="240" w:lineRule="auto"/>
        <w:ind w:left="927" w:hanging="927"/>
        <w:jc w:val="both"/>
        <w:outlineLvl w:val="1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 xml:space="preserve"> - </w:t>
      </w:r>
      <w:r w:rsidRPr="005A515B">
        <w:rPr>
          <w:rFonts w:ascii="Times New Roman" w:hAnsi="Times New Roman"/>
          <w:sz w:val="28"/>
          <w:szCs w:val="28"/>
        </w:rPr>
        <w:t>Рубачева С.П.</w:t>
      </w:r>
      <w:r w:rsidRPr="005A515B">
        <w:rPr>
          <w:rFonts w:ascii="Times New Roman" w:hAnsi="Times New Roman"/>
          <w:sz w:val="28"/>
          <w:szCs w:val="28"/>
        </w:rPr>
        <w:t xml:space="preserve">, </w:t>
      </w:r>
      <w:r w:rsidRPr="005A515B">
        <w:rPr>
          <w:rFonts w:ascii="Times New Roman" w:hAnsi="Times New Roman"/>
          <w:sz w:val="28"/>
          <w:szCs w:val="28"/>
        </w:rPr>
        <w:t>инспектор</w:t>
      </w:r>
      <w:r w:rsidRPr="005A515B">
        <w:rPr>
          <w:rFonts w:ascii="Times New Roman" w:hAnsi="Times New Roman"/>
          <w:sz w:val="28"/>
          <w:szCs w:val="28"/>
        </w:rPr>
        <w:t xml:space="preserve"> Контрольно-счетной палаты.</w:t>
      </w:r>
    </w:p>
    <w:p w:rsidR="00B93EAB" w:rsidRPr="005A515B" w:rsidRDefault="00B93EAB" w:rsidP="005A515B">
      <w:pPr>
        <w:shd w:val="clear" w:color="auto" w:fill="FFFFFF"/>
        <w:tabs>
          <w:tab w:val="left" w:pos="851"/>
        </w:tabs>
        <w:spacing w:after="0" w:line="240" w:lineRule="auto"/>
        <w:ind w:left="927" w:hanging="92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3EAB" w:rsidRPr="005A515B" w:rsidRDefault="00B93EAB" w:rsidP="00B93E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15B">
        <w:rPr>
          <w:rFonts w:ascii="Times New Roman" w:hAnsi="Times New Roman"/>
          <w:sz w:val="28"/>
          <w:szCs w:val="28"/>
        </w:rPr>
        <w:t xml:space="preserve">Функции секретаря Комиссии в соответствии с распоряжением Контрольно-счетной палаты от </w:t>
      </w:r>
      <w:r w:rsidR="006637D1" w:rsidRPr="005A515B">
        <w:rPr>
          <w:rFonts w:ascii="Times New Roman" w:hAnsi="Times New Roman"/>
          <w:sz w:val="28"/>
          <w:szCs w:val="28"/>
        </w:rPr>
        <w:t>13.03.2020 №29/1</w:t>
      </w:r>
      <w:r w:rsidR="006637D1" w:rsidRPr="005A515B">
        <w:rPr>
          <w:rFonts w:ascii="Times New Roman" w:hAnsi="Times New Roman"/>
          <w:sz w:val="28"/>
          <w:szCs w:val="28"/>
        </w:rPr>
        <w:t xml:space="preserve"> </w:t>
      </w:r>
      <w:r w:rsidRPr="005A515B">
        <w:rPr>
          <w:rFonts w:ascii="Times New Roman" w:hAnsi="Times New Roman"/>
          <w:bCs/>
          <w:sz w:val="28"/>
          <w:szCs w:val="28"/>
        </w:rPr>
        <w:t xml:space="preserve">возложены на </w:t>
      </w:r>
      <w:r w:rsidR="006637D1" w:rsidRPr="005A515B">
        <w:rPr>
          <w:rFonts w:ascii="Times New Roman" w:hAnsi="Times New Roman"/>
          <w:sz w:val="28"/>
          <w:szCs w:val="28"/>
        </w:rPr>
        <w:t>Рубачеву С.П.</w:t>
      </w:r>
      <w:r w:rsidRPr="005A515B">
        <w:rPr>
          <w:rFonts w:ascii="Times New Roman" w:hAnsi="Times New Roman"/>
          <w:sz w:val="28"/>
          <w:szCs w:val="28"/>
        </w:rPr>
        <w:t xml:space="preserve"> </w:t>
      </w:r>
      <w:r w:rsidR="006637D1" w:rsidRPr="005A515B">
        <w:rPr>
          <w:rFonts w:ascii="Times New Roman" w:hAnsi="Times New Roman"/>
          <w:sz w:val="28"/>
          <w:szCs w:val="28"/>
        </w:rPr>
        <w:t>инспектора</w:t>
      </w:r>
      <w:r w:rsidRPr="005A515B">
        <w:rPr>
          <w:rFonts w:ascii="Times New Roman" w:hAnsi="Times New Roman"/>
          <w:sz w:val="28"/>
          <w:szCs w:val="28"/>
        </w:rPr>
        <w:t xml:space="preserve"> Контрольно-счетной палаты, с ее согласия.</w:t>
      </w:r>
    </w:p>
    <w:p w:rsidR="00026494" w:rsidRPr="005A515B" w:rsidRDefault="00026494">
      <w:pPr>
        <w:rPr>
          <w:sz w:val="28"/>
          <w:szCs w:val="28"/>
        </w:rPr>
      </w:pPr>
    </w:p>
    <w:sectPr w:rsidR="00026494" w:rsidRPr="005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B"/>
    <w:rsid w:val="00026494"/>
    <w:rsid w:val="00042AC8"/>
    <w:rsid w:val="005A515B"/>
    <w:rsid w:val="006637D1"/>
    <w:rsid w:val="00A83DF1"/>
    <w:rsid w:val="00B93EAB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77AA-CCC3-4C49-A175-D02A97F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P02U06</dc:creator>
  <cp:keywords/>
  <dc:description/>
  <cp:lastModifiedBy>P02U06</cp:lastModifiedBy>
  <cp:revision>5</cp:revision>
  <dcterms:created xsi:type="dcterms:W3CDTF">2020-06-29T08:21:00Z</dcterms:created>
  <dcterms:modified xsi:type="dcterms:W3CDTF">2020-06-29T09:04:00Z</dcterms:modified>
</cp:coreProperties>
</file>