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C2" w:rsidRPr="00641AC2" w:rsidRDefault="00641AC2" w:rsidP="00641AC2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641AC2">
        <w:rPr>
          <w:b/>
          <w:color w:val="000000"/>
          <w:sz w:val="28"/>
          <w:szCs w:val="28"/>
        </w:rPr>
        <w:t>Перечень НПА по вопросам противодействия коррупции</w:t>
      </w:r>
    </w:p>
    <w:p w:rsidR="00641AC2" w:rsidRPr="00641AC2" w:rsidRDefault="00641AC2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</w:p>
    <w:p w:rsidR="00641AC2" w:rsidRPr="00641AC2" w:rsidRDefault="00641AC2" w:rsidP="00641AC2">
      <w:pPr>
        <w:shd w:val="clear" w:color="auto" w:fill="FFFFFF"/>
        <w:spacing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41A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Федеральный закон от 02.03.2007 N 25-ФЗ "О муниципальной службе в Российской Федерации</w:t>
      </w:r>
      <w:r w:rsidRPr="00641A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 </w:t>
      </w:r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4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25 декабря 2008 г. № 273-ФЗ "О противодействии коррупции" 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5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6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 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7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8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27 июля 2006 г. № 152-ФЗ "О персональных данных"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9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0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1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29 июня 2018 г. №378 «О Национальном плане противодействия коррупции на 2018 - 2020 годы»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2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 апреля 2016 г. № </w:t>
        </w:r>
        <w:proofErr w:type="gramStart"/>
        <w:r w:rsidR="00641AC2" w:rsidRPr="00641AC2">
          <w:rPr>
            <w:rStyle w:val="a4"/>
            <w:color w:val="auto"/>
            <w:sz w:val="28"/>
            <w:szCs w:val="28"/>
            <w:u w:val="none"/>
          </w:rPr>
          <w:t>147  «</w:t>
        </w:r>
        <w:proofErr w:type="gramEnd"/>
        <w:r w:rsidR="00641AC2" w:rsidRPr="00641AC2">
          <w:rPr>
            <w:rStyle w:val="a4"/>
            <w:color w:val="auto"/>
            <w:sz w:val="28"/>
            <w:szCs w:val="28"/>
            <w:u w:val="none"/>
          </w:rPr>
          <w:t>О Национальном плане противодействия коррупции на 2016-2017 годы»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3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4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 xml:space="preserve">Указ Президента Российской Федерации от 10 октября 2015 г.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</w:t>
        </w:r>
        <w:r w:rsidR="00641AC2" w:rsidRPr="00641AC2">
          <w:rPr>
            <w:rStyle w:val="a4"/>
            <w:color w:val="auto"/>
            <w:sz w:val="28"/>
            <w:szCs w:val="28"/>
            <w:u w:val="none"/>
          </w:rPr>
          <w:lastRenderedPageBreak/>
          <w:t>международных организаций, политических партий, иных общественных объединений и других организаций»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5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6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7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8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19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0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1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 от 2 апреля 2013 г. № 310 "О мерах по реализации отдельных положений Федерального закона "О контроле за соответствием расходов лиц, замещающих государственные должности, и иных лиц их доходам"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2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3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 xml:space="preserve">Указ Президента Российской Федерации от 20 мая 2011 г. № 657 "О мониторинге </w:t>
        </w:r>
        <w:proofErr w:type="spellStart"/>
        <w:r w:rsidR="00641AC2" w:rsidRPr="00641AC2">
          <w:rPr>
            <w:rStyle w:val="a4"/>
            <w:color w:val="auto"/>
            <w:sz w:val="28"/>
            <w:szCs w:val="28"/>
            <w:u w:val="none"/>
          </w:rPr>
          <w:t>правоприменения</w:t>
        </w:r>
        <w:proofErr w:type="spellEnd"/>
        <w:r w:rsidR="00641AC2" w:rsidRPr="00641AC2">
          <w:rPr>
            <w:rStyle w:val="a4"/>
            <w:color w:val="auto"/>
            <w:sz w:val="28"/>
            <w:szCs w:val="28"/>
            <w:u w:val="none"/>
          </w:rPr>
          <w:t xml:space="preserve"> в Российской Федерации"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4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5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6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7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8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29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0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1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2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641AC2" w:rsidRPr="00641AC2" w:rsidRDefault="002343CA" w:rsidP="00641AC2">
      <w:pPr>
        <w:pStyle w:val="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3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5 марта 2018 г. № 228 «О реестре лиц, уволенных в связи с утратой доверия»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4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5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6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</w:t>
        </w:r>
        <w:r w:rsidR="00641AC2" w:rsidRPr="00641AC2">
          <w:rPr>
            <w:rStyle w:val="a4"/>
            <w:color w:val="auto"/>
            <w:sz w:val="28"/>
            <w:szCs w:val="28"/>
            <w:u w:val="none"/>
          </w:rPr>
          <w:lastRenderedPageBreak/>
          <w:t>коррупции" и другими федеральными законами в целях противодействия коррупции"</w:t>
        </w:r>
      </w:hyperlink>
    </w:p>
    <w:p w:rsidR="00641AC2" w:rsidRPr="00641AC2" w:rsidRDefault="002343CA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hyperlink r:id="rId37" w:tgtFrame="_blank" w:history="1">
        <w:r w:rsidR="00641AC2" w:rsidRPr="00641AC2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641AC2" w:rsidRPr="00641AC2" w:rsidRDefault="00641AC2" w:rsidP="00641AC2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</w:p>
    <w:p w:rsidR="00F82CD7" w:rsidRPr="00641AC2" w:rsidRDefault="00F82CD7" w:rsidP="00641A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2CD7" w:rsidRPr="0064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84"/>
    <w:rsid w:val="002343CA"/>
    <w:rsid w:val="00641AC2"/>
    <w:rsid w:val="00C82684"/>
    <w:rsid w:val="00F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0ECC-B1A4-4B3C-9F29-8F8B481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A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41A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3"/>
    <w:basedOn w:val="a"/>
    <w:rsid w:val="006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link_id=8&amp;nd=102108261" TargetMode="External"/><Relationship Id="rId13" Type="http://schemas.openxmlformats.org/officeDocument/2006/relationships/hyperlink" Target="http://pravo.gov.ru/proxy/ips/?docbody=&amp;nd=102384556&amp;intelsearch=650+%F3%EA%E0%E7+%EE%F2+22.12.2015" TargetMode="External"/><Relationship Id="rId18" Type="http://schemas.openxmlformats.org/officeDocument/2006/relationships/hyperlink" Target="http://pravo.gov.ru/proxy/ips/?docbody=&amp;nd=102348935" TargetMode="External"/><Relationship Id="rId26" Type="http://schemas.openxmlformats.org/officeDocument/2006/relationships/hyperlink" Target="http://pravo.gov.ru/proxy/ips/?docbody=&amp;nd=10213951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64305" TargetMode="External"/><Relationship Id="rId34" Type="http://schemas.openxmlformats.org/officeDocument/2006/relationships/hyperlink" Target="http://pravo.gov.ru/proxy/ips/?docbody=&amp;nd=102366631&amp;intelsearch=%EF%EE%F1%F2%E0%ED%EE%E2%EB%E5%ED%E8%E5+%EF%F0%E0%E2%E8%F2%E5%EB%FC%F1%F2%E2%E0+29+%EF%F0%E0%E2%E8%EB+%F1%EE%EE%E1%F9%E5%ED%E8%FF" TargetMode="External"/><Relationship Id="rId7" Type="http://schemas.openxmlformats.org/officeDocument/2006/relationships/hyperlink" Target="http://pravo.gov.ru/proxy/ips/?docbody=&amp;nd=102165163" TargetMode="External"/><Relationship Id="rId12" Type="http://schemas.openxmlformats.org/officeDocument/2006/relationships/hyperlink" Target="http://pravo.gov.ru/proxy/ips/?docbody=&amp;nd=102393795&amp;intelsearch=%F3%EA%E0%E7+147" TargetMode="External"/><Relationship Id="rId17" Type="http://schemas.openxmlformats.org/officeDocument/2006/relationships/hyperlink" Target="http://pravo.gov.ru/proxy/ips/?docbody=&amp;nd=102353813" TargetMode="External"/><Relationship Id="rId25" Type="http://schemas.openxmlformats.org/officeDocument/2006/relationships/hyperlink" Target="http://pravo.gov.ru/proxy/ips/?docbody=&amp;nd=102140280" TargetMode="External"/><Relationship Id="rId33" Type="http://schemas.openxmlformats.org/officeDocument/2006/relationships/hyperlink" Target="http://pravo.gov.ru/proxy/ips/?docbody=&amp;nd=102463022&amp;intelsearch=%CF%EE%F1%F2%E0%ED%EE%E2%EB%E5%ED%E8%E5+%CF%F0%E0%E2%E8%F2%E5%EB%FC%F1%F2%E2%E0+%D0%EE%F1%F1%E8%E9%F1%EA%EE%E9+%D4%E5%E4%E5%F0%E0%F6%E8%E8+%EE%F2+5+%EC%E0%F0%F2%E0+2018+%E3.+%B9+228+%AB%CE+%F0%E5%E5%F1%F2%F0%E5+%EB%E8%F6%2C+%F3%E2%EE%EB%E5%ED%ED%FB%F5+%E2+%F1%E2%FF%E7%E8+%F1+%F3%F2%F0%E0%F2%EE%E9+%E4%EE%E2%E5%F0%E8%FF%BB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353809" TargetMode="External"/><Relationship Id="rId20" Type="http://schemas.openxmlformats.org/officeDocument/2006/relationships/hyperlink" Target="http://pravo.gov.ru/proxy/ips/?docbody=&amp;nd=102164304" TargetMode="External"/><Relationship Id="rId29" Type="http://schemas.openxmlformats.org/officeDocument/2006/relationships/hyperlink" Target="http://pravo.gov.ru/proxy/ips/?docbody=&amp;nd=10212966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61337" TargetMode="External"/><Relationship Id="rId11" Type="http://schemas.openxmlformats.org/officeDocument/2006/relationships/hyperlink" Target="http://pravo.gov.ru/proxy/ips/?docbody=&amp;nd=102474013&amp;intelsearch=%D3%EA%E0%E7+%CF%F0%E5%E7%E8%E4%E5%ED%F2%E0+%D0%EE%F1%F1%E8%E9%F1%EA%EE%E9+%D4%E5%E4%E5%F0%E0%F6%E8%E8+%EE%F2+29+%E8%FE%ED%FF+2018+%E3.+%B9378+%AB%CE+%CD%E0%F6%E8%EE%ED%E0%EB%FC%ED%EE%EC+%EF%EB%E0%ED%E5+%EF%F0%EE%F2%E8%E2%EE%E4%E5%E9%F1%F2%E2%E8%FF+%EA%EE%F0%F0%F3%EF%F6%E8%E8+%ED%E0+2018+-+2020+%E3%EE%E4%FB%BB" TargetMode="External"/><Relationship Id="rId24" Type="http://schemas.openxmlformats.org/officeDocument/2006/relationships/hyperlink" Target="http://pravo.gov.ru/proxy/ips/?docbody=&amp;nd=102145529" TargetMode="External"/><Relationship Id="rId32" Type="http://schemas.openxmlformats.org/officeDocument/2006/relationships/hyperlink" Target="http://pravo.gov.ru/proxy/ips/?docbody=&amp;nd=102046005" TargetMode="External"/><Relationship Id="rId37" Type="http://schemas.openxmlformats.org/officeDocument/2006/relationships/hyperlink" Target="http://pravo.gov.ru/proxy/ips/?docbody=&amp;nd=102136170&amp;intelsearch=%EF%EE%F1%F2%E0%ED%EE%E2%EB%E5%ED%E8%E5+%EF%F0%E0%E2%E8%F2%E5%EB%FC%F1%F2%E2%E0+96+%FD%EA%F1%EF%E5%F0%F2%E8%E7%E0" TargetMode="External"/><Relationship Id="rId5" Type="http://schemas.openxmlformats.org/officeDocument/2006/relationships/hyperlink" Target="http://pravo.gov.ru/proxy/ips/?docbody=&amp;nd=102131168" TargetMode="External"/><Relationship Id="rId15" Type="http://schemas.openxmlformats.org/officeDocument/2006/relationships/hyperlink" Target="http://pravo.gov.ru/proxy/ips/?docbody=&amp;nd=102368620" TargetMode="External"/><Relationship Id="rId23" Type="http://schemas.openxmlformats.org/officeDocument/2006/relationships/hyperlink" Target="http://pravo.gov.ru/proxy/ips/?docbody=&amp;nd=102147701" TargetMode="External"/><Relationship Id="rId28" Type="http://schemas.openxmlformats.org/officeDocument/2006/relationships/hyperlink" Target="http://pravo.gov.ru/proxy/ips/?docbody=&amp;nd=102132591" TargetMode="External"/><Relationship Id="rId36" Type="http://schemas.openxmlformats.org/officeDocument/2006/relationships/hyperlink" Target="http://pravo.gov.ru/proxy/ips/?docbody=&amp;nd=102166497&amp;intelsearch=%EF%EE%F1%F2%E0%ED%EE%E2%EB%E5%ED%E8%E5+%EF%F0%E0%E2%E8%F2%E5%EB%FC%F1%F2%E2%E0+568+%EA%EE%F0%F0%F3%EF%F6%E8%E8f" TargetMode="External"/><Relationship Id="rId10" Type="http://schemas.openxmlformats.org/officeDocument/2006/relationships/hyperlink" Target="http://pravo.gov.ru/proxy/ips/?docbody=&amp;nd=102108166" TargetMode="External"/><Relationship Id="rId19" Type="http://schemas.openxmlformats.org/officeDocument/2006/relationships/hyperlink" Target="http://pravo.gov.ru/proxy/ips/?docbody=&amp;nd=102166580" TargetMode="External"/><Relationship Id="rId31" Type="http://schemas.openxmlformats.org/officeDocument/2006/relationships/hyperlink" Target="http://pravo.gov.ru/proxy/ips/?docbody=&amp;nd=102122053" TargetMode="External"/><Relationship Id="rId4" Type="http://schemas.openxmlformats.org/officeDocument/2006/relationships/hyperlink" Target="http://pravo.gov.ru/proxy/ips/?docbody=&amp;nd=102126657" TargetMode="External"/><Relationship Id="rId9" Type="http://schemas.openxmlformats.org/officeDocument/2006/relationships/hyperlink" Target="http://pravo.gov.ru/proxy/ips/?docbody=&amp;nd=102105334" TargetMode="External"/><Relationship Id="rId14" Type="http://schemas.openxmlformats.org/officeDocument/2006/relationships/hyperlink" Target="http://pravo.gov.ru/proxy/ips/?docbody=&amp;nd=102379795&amp;intelsearch=%F3%EA%E0%E7+506" TargetMode="External"/><Relationship Id="rId22" Type="http://schemas.openxmlformats.org/officeDocument/2006/relationships/hyperlink" Target="http://pravo.gov.ru/proxy/ips/?docbody=&amp;nd=102154482" TargetMode="External"/><Relationship Id="rId27" Type="http://schemas.openxmlformats.org/officeDocument/2006/relationships/hyperlink" Target="http://pravo.gov.ru/proxy/ips/?docbody=&amp;nd=102137438" TargetMode="External"/><Relationship Id="rId30" Type="http://schemas.openxmlformats.org/officeDocument/2006/relationships/hyperlink" Target="http://pravo.gov.ru/proxy/ips/?docbody=&amp;nd=102129669" TargetMode="External"/><Relationship Id="rId35" Type="http://schemas.openxmlformats.org/officeDocument/2006/relationships/hyperlink" Target="http://pravo.gov.ru/proxy/ips/?docbody=&amp;nd=102170581&amp;intelsearch=%EF%EE%F1%F2%E0%ED%EE%E2%EB%E5%ED%E8%E5+%EF%F0%E0%E2%E8%F2%E5%EB%FC%F1%F2%E2%E0+10+%EF%EE%E4%E0%F0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P02U06</cp:lastModifiedBy>
  <cp:revision>2</cp:revision>
  <dcterms:created xsi:type="dcterms:W3CDTF">2020-06-26T13:21:00Z</dcterms:created>
  <dcterms:modified xsi:type="dcterms:W3CDTF">2020-06-26T13:21:00Z</dcterms:modified>
</cp:coreProperties>
</file>