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A04" w:rsidRDefault="00370A04" w:rsidP="000F24A3">
      <w:pPr>
        <w:spacing w:after="0" w:line="240" w:lineRule="auto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bookmarkStart w:id="0" w:name="_GoBack"/>
      <w:bookmarkEnd w:id="0"/>
    </w:p>
    <w:p w:rsidR="000F24A3" w:rsidRPr="009A1D27" w:rsidRDefault="00B2068A" w:rsidP="000F24A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9A1D27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КОНТРОЛЬНО-СЧЕТНАЯ ПАЛАТА РАМЕНСКОГО </w:t>
      </w:r>
    </w:p>
    <w:p w:rsidR="00370A04" w:rsidRPr="009A1D27" w:rsidRDefault="00685CE8" w:rsidP="00B2068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9A1D27">
        <w:rPr>
          <w:rFonts w:ascii="Times New Roman" w:eastAsia="Times New Roman" w:hAnsi="Times New Roman"/>
          <w:b/>
          <w:sz w:val="32"/>
          <w:szCs w:val="32"/>
          <w:lang w:eastAsia="ru-RU"/>
        </w:rPr>
        <w:t>ГОРОДСКОГО ОКРУГА</w:t>
      </w:r>
      <w:r w:rsidR="00B2068A" w:rsidRPr="009A1D27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="0045721C" w:rsidRPr="009A1D27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                                                                         </w:t>
      </w:r>
    </w:p>
    <w:p w:rsidR="00370A04" w:rsidRDefault="00370A04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70A04" w:rsidRDefault="00370A04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70A04" w:rsidRDefault="00370A04">
      <w:pPr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370A04" w:rsidRDefault="00370A04">
      <w:pPr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370A04" w:rsidRDefault="00370A04">
      <w:pPr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370A04" w:rsidRPr="009A1D27" w:rsidRDefault="0045721C">
      <w:pPr>
        <w:spacing w:after="0" w:line="240" w:lineRule="auto"/>
        <w:jc w:val="center"/>
        <w:rPr>
          <w:rFonts w:ascii="Times New Roman" w:eastAsia="Times New Roman" w:hAnsi="Times New Roman"/>
          <w:caps/>
          <w:sz w:val="32"/>
          <w:szCs w:val="32"/>
          <w:lang w:eastAsia="ru-RU"/>
        </w:rPr>
      </w:pPr>
      <w:r w:rsidRPr="009A1D27">
        <w:rPr>
          <w:rFonts w:ascii="Times New Roman" w:eastAsia="Times New Roman" w:hAnsi="Times New Roman"/>
          <w:caps/>
          <w:sz w:val="32"/>
          <w:szCs w:val="32"/>
          <w:lang w:eastAsia="ru-RU"/>
        </w:rPr>
        <w:t>СТАНДАРТ организации деятельности</w:t>
      </w:r>
    </w:p>
    <w:p w:rsidR="00370A04" w:rsidRDefault="00370A04">
      <w:pPr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370A04" w:rsidRDefault="00370A04">
      <w:pPr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370A04" w:rsidRDefault="00370A04">
      <w:pPr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370A04" w:rsidRDefault="00370A04">
      <w:pPr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370A04" w:rsidRDefault="00370A04">
      <w:pPr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370A04" w:rsidRDefault="00370A04">
      <w:pPr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370A04" w:rsidRPr="009A1D27" w:rsidRDefault="0045721C">
      <w:pPr>
        <w:spacing w:after="0" w:line="240" w:lineRule="auto"/>
        <w:jc w:val="center"/>
        <w:rPr>
          <w:sz w:val="32"/>
          <w:szCs w:val="32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 </w:t>
      </w:r>
      <w:r w:rsidRPr="009A1D27"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  <w:t xml:space="preserve">«Организация взаимодействия </w:t>
      </w:r>
      <w:r w:rsidR="00A64888" w:rsidRPr="009A1D27"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  <w:t>К</w:t>
      </w:r>
      <w:r w:rsidR="00685CE8" w:rsidRPr="009A1D27"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  <w:t>ОНТРОЛЬНО-СЧЕТНОЙ ПАЛАТЫ</w:t>
      </w:r>
      <w:r w:rsidR="00A64888" w:rsidRPr="009A1D27"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  <w:t xml:space="preserve"> Раменского </w:t>
      </w:r>
      <w:r w:rsidR="00685CE8" w:rsidRPr="009A1D27"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  <w:t xml:space="preserve">ГОРОДСКОГО ОКРУГА </w:t>
      </w:r>
      <w:r w:rsidRPr="009A1D27"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  <w:t>с контрольно-счетной палатой  МОСКОВСКОЙ ОБЛАСТИ, в том числе при проведении совместных и параллельных контрольных и экспертно-аналитических мероприятий»</w:t>
      </w:r>
    </w:p>
    <w:p w:rsidR="000F24A3" w:rsidRDefault="000F24A3" w:rsidP="009A1D27">
      <w:pPr>
        <w:spacing w:after="0" w:line="240" w:lineRule="auto"/>
      </w:pPr>
    </w:p>
    <w:p w:rsidR="000F24A3" w:rsidRDefault="000F24A3">
      <w:pPr>
        <w:spacing w:after="0" w:line="240" w:lineRule="auto"/>
        <w:jc w:val="center"/>
      </w:pPr>
    </w:p>
    <w:p w:rsidR="000F24A3" w:rsidRPr="000F24A3" w:rsidRDefault="000F24A3" w:rsidP="000F24A3">
      <w:pPr>
        <w:tabs>
          <w:tab w:val="left" w:pos="0"/>
        </w:tabs>
        <w:suppressAutoHyphens/>
        <w:spacing w:after="0" w:line="288" w:lineRule="auto"/>
        <w:jc w:val="center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0F24A3">
        <w:rPr>
          <w:rFonts w:ascii="Times New Roman" w:eastAsia="Times New Roman" w:hAnsi="Times New Roman"/>
          <w:iCs/>
          <w:caps/>
          <w:sz w:val="28"/>
          <w:szCs w:val="28"/>
          <w:lang w:eastAsia="ru-RU"/>
        </w:rPr>
        <w:t>(</w:t>
      </w:r>
      <w:r w:rsidRPr="000F24A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утвержден распоряжением </w:t>
      </w:r>
      <w:r w:rsidR="00A64888">
        <w:rPr>
          <w:rFonts w:ascii="Times New Roman" w:eastAsia="Times New Roman" w:hAnsi="Times New Roman"/>
          <w:iCs/>
          <w:sz w:val="28"/>
          <w:szCs w:val="28"/>
          <w:lang w:eastAsia="ru-RU"/>
        </w:rPr>
        <w:t>К</w:t>
      </w:r>
      <w:r w:rsidR="00685CE8">
        <w:rPr>
          <w:rFonts w:ascii="Times New Roman" w:eastAsia="Times New Roman" w:hAnsi="Times New Roman"/>
          <w:iCs/>
          <w:sz w:val="28"/>
          <w:szCs w:val="28"/>
          <w:lang w:eastAsia="ru-RU"/>
        </w:rPr>
        <w:t>онтрольно-счетной палаты</w:t>
      </w:r>
      <w:r w:rsidR="00A6488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Раменского </w:t>
      </w:r>
      <w:r w:rsidR="00685CE8">
        <w:rPr>
          <w:rFonts w:ascii="Times New Roman" w:eastAsia="Times New Roman" w:hAnsi="Times New Roman"/>
          <w:iCs/>
          <w:sz w:val="28"/>
          <w:szCs w:val="28"/>
          <w:lang w:eastAsia="ru-RU"/>
        </w:rPr>
        <w:t>городского округа</w:t>
      </w:r>
      <w:r w:rsidRPr="000F24A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от </w:t>
      </w:r>
      <w:r w:rsidR="007606E4">
        <w:rPr>
          <w:rFonts w:ascii="Times New Roman" w:eastAsia="Times New Roman" w:hAnsi="Times New Roman"/>
          <w:iCs/>
          <w:sz w:val="28"/>
          <w:szCs w:val="28"/>
          <w:lang w:eastAsia="ru-RU"/>
        </w:rPr>
        <w:t>15.11.</w:t>
      </w:r>
      <w:r w:rsidRPr="000F24A3">
        <w:rPr>
          <w:rFonts w:ascii="Times New Roman" w:eastAsia="Times New Roman" w:hAnsi="Times New Roman"/>
          <w:iCs/>
          <w:sz w:val="28"/>
          <w:szCs w:val="28"/>
          <w:lang w:eastAsia="ru-RU"/>
        </w:rPr>
        <w:t>201</w:t>
      </w:r>
      <w:r w:rsidR="00685CE8">
        <w:rPr>
          <w:rFonts w:ascii="Times New Roman" w:eastAsia="Times New Roman" w:hAnsi="Times New Roman"/>
          <w:iCs/>
          <w:sz w:val="28"/>
          <w:szCs w:val="28"/>
          <w:lang w:eastAsia="ru-RU"/>
        </w:rPr>
        <w:t>9</w:t>
      </w:r>
      <w:r w:rsidRPr="000F24A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года  №</w:t>
      </w:r>
      <w:r w:rsidR="007606E4">
        <w:rPr>
          <w:rFonts w:ascii="Times New Roman" w:eastAsia="Times New Roman" w:hAnsi="Times New Roman"/>
          <w:iCs/>
          <w:sz w:val="28"/>
          <w:szCs w:val="28"/>
          <w:lang w:eastAsia="ru-RU"/>
        </w:rPr>
        <w:t>3</w:t>
      </w:r>
      <w:r w:rsidRPr="000F24A3">
        <w:rPr>
          <w:rFonts w:ascii="Times New Roman" w:eastAsia="Times New Roman" w:hAnsi="Times New Roman"/>
          <w:iCs/>
          <w:sz w:val="28"/>
          <w:szCs w:val="28"/>
          <w:lang w:eastAsia="ru-RU"/>
        </w:rPr>
        <w:t>)</w:t>
      </w:r>
    </w:p>
    <w:p w:rsidR="000F24A3" w:rsidRDefault="000F24A3">
      <w:pPr>
        <w:spacing w:after="0" w:line="240" w:lineRule="auto"/>
        <w:jc w:val="center"/>
      </w:pPr>
    </w:p>
    <w:p w:rsidR="000F24A3" w:rsidRDefault="000F24A3">
      <w:pPr>
        <w:spacing w:after="0" w:line="240" w:lineRule="auto"/>
        <w:jc w:val="center"/>
      </w:pPr>
    </w:p>
    <w:p w:rsidR="000F24A3" w:rsidRDefault="000F24A3">
      <w:pPr>
        <w:spacing w:after="0" w:line="240" w:lineRule="auto"/>
        <w:jc w:val="center"/>
      </w:pPr>
    </w:p>
    <w:p w:rsidR="000F24A3" w:rsidRDefault="000F24A3">
      <w:pPr>
        <w:spacing w:after="0" w:line="240" w:lineRule="auto"/>
        <w:jc w:val="center"/>
      </w:pPr>
    </w:p>
    <w:p w:rsidR="000F24A3" w:rsidRDefault="000F24A3">
      <w:pPr>
        <w:spacing w:after="0" w:line="240" w:lineRule="auto"/>
        <w:jc w:val="center"/>
      </w:pPr>
    </w:p>
    <w:p w:rsidR="000F24A3" w:rsidRDefault="000F24A3">
      <w:pPr>
        <w:spacing w:after="0" w:line="240" w:lineRule="auto"/>
        <w:jc w:val="center"/>
      </w:pPr>
    </w:p>
    <w:p w:rsidR="000F24A3" w:rsidRDefault="000F24A3">
      <w:pPr>
        <w:spacing w:after="0" w:line="240" w:lineRule="auto"/>
        <w:jc w:val="center"/>
      </w:pPr>
    </w:p>
    <w:p w:rsidR="000F24A3" w:rsidRDefault="000F24A3">
      <w:pPr>
        <w:spacing w:after="0" w:line="240" w:lineRule="auto"/>
        <w:jc w:val="center"/>
      </w:pPr>
    </w:p>
    <w:p w:rsidR="000F24A3" w:rsidRDefault="000F24A3" w:rsidP="009A1D27">
      <w:pPr>
        <w:spacing w:after="0" w:line="240" w:lineRule="auto"/>
      </w:pPr>
    </w:p>
    <w:p w:rsidR="000F24A3" w:rsidRDefault="000F24A3">
      <w:pPr>
        <w:spacing w:after="0" w:line="240" w:lineRule="auto"/>
        <w:jc w:val="center"/>
      </w:pPr>
    </w:p>
    <w:p w:rsidR="000F24A3" w:rsidRDefault="000F24A3">
      <w:pPr>
        <w:spacing w:after="0" w:line="240" w:lineRule="auto"/>
        <w:jc w:val="center"/>
      </w:pPr>
    </w:p>
    <w:p w:rsidR="000F24A3" w:rsidRDefault="000F24A3" w:rsidP="000F24A3">
      <w:pPr>
        <w:spacing w:after="0" w:line="240" w:lineRule="auto"/>
      </w:pPr>
    </w:p>
    <w:p w:rsidR="000F24A3" w:rsidRDefault="000F24A3">
      <w:pPr>
        <w:spacing w:after="0" w:line="240" w:lineRule="auto"/>
        <w:jc w:val="center"/>
      </w:pPr>
    </w:p>
    <w:p w:rsidR="000F24A3" w:rsidRDefault="000F24A3">
      <w:pPr>
        <w:spacing w:after="0" w:line="240" w:lineRule="auto"/>
        <w:jc w:val="center"/>
      </w:pPr>
    </w:p>
    <w:p w:rsidR="00685CE8" w:rsidRDefault="00685CE8">
      <w:pPr>
        <w:spacing w:after="0" w:line="240" w:lineRule="auto"/>
        <w:jc w:val="center"/>
      </w:pPr>
    </w:p>
    <w:p w:rsidR="009A1D27" w:rsidRDefault="009A1D27" w:rsidP="009A1D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70A04" w:rsidRPr="00685CE8" w:rsidRDefault="000F24A3" w:rsidP="009A1D27">
      <w:pPr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 w:rsidRPr="00685CE8">
        <w:rPr>
          <w:rFonts w:ascii="Times New Roman" w:hAnsi="Times New Roman"/>
          <w:sz w:val="28"/>
          <w:szCs w:val="28"/>
        </w:rPr>
        <w:t>201</w:t>
      </w:r>
      <w:r w:rsidR="00685CE8" w:rsidRPr="00685CE8">
        <w:rPr>
          <w:rFonts w:ascii="Times New Roman" w:hAnsi="Times New Roman"/>
          <w:sz w:val="28"/>
          <w:szCs w:val="28"/>
        </w:rPr>
        <w:t>9</w:t>
      </w:r>
      <w:r w:rsidRPr="00685CE8">
        <w:rPr>
          <w:rFonts w:ascii="Times New Roman" w:hAnsi="Times New Roman"/>
          <w:sz w:val="28"/>
          <w:szCs w:val="28"/>
        </w:rPr>
        <w:t xml:space="preserve"> год</w:t>
      </w:r>
      <w:r w:rsidR="0045721C" w:rsidRPr="00685CE8">
        <w:rPr>
          <w:rFonts w:ascii="Times New Roman" w:hAnsi="Times New Roman"/>
          <w:sz w:val="28"/>
          <w:szCs w:val="28"/>
        </w:rPr>
        <w:br w:type="page"/>
      </w:r>
    </w:p>
    <w:p w:rsidR="00370A04" w:rsidRDefault="0045721C">
      <w:pPr>
        <w:spacing w:after="0" w:line="240" w:lineRule="auto"/>
        <w:ind w:right="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370A04" w:rsidRDefault="00370A04">
      <w:pPr>
        <w:spacing w:after="0" w:line="240" w:lineRule="auto"/>
        <w:ind w:right="4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35"/>
        <w:gridCol w:w="1892"/>
        <w:gridCol w:w="6604"/>
        <w:gridCol w:w="722"/>
      </w:tblGrid>
      <w:tr w:rsidR="00370A04">
        <w:trPr>
          <w:trHeight w:val="416"/>
        </w:trPr>
        <w:tc>
          <w:tcPr>
            <w:tcW w:w="621" w:type="dxa"/>
            <w:shd w:val="clear" w:color="auto" w:fill="auto"/>
          </w:tcPr>
          <w:p w:rsidR="00370A04" w:rsidRDefault="004572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309" w:type="dxa"/>
            <w:gridSpan w:val="2"/>
            <w:shd w:val="clear" w:color="auto" w:fill="auto"/>
          </w:tcPr>
          <w:p w:rsidR="00370A04" w:rsidRDefault="0045721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Общие положения………………………………………………………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370A04" w:rsidRDefault="0045721C">
            <w:pPr>
              <w:spacing w:after="12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70A04">
        <w:trPr>
          <w:trHeight w:val="775"/>
        </w:trPr>
        <w:tc>
          <w:tcPr>
            <w:tcW w:w="621" w:type="dxa"/>
            <w:shd w:val="clear" w:color="auto" w:fill="auto"/>
          </w:tcPr>
          <w:p w:rsidR="00370A04" w:rsidRDefault="004572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309" w:type="dxa"/>
            <w:gridSpan w:val="2"/>
            <w:shd w:val="clear" w:color="auto" w:fill="auto"/>
          </w:tcPr>
          <w:p w:rsidR="00370A04" w:rsidRDefault="0045721C" w:rsidP="001E0DB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Характеристика деятельности по организации</w:t>
            </w:r>
            <w:r w:rsidR="001E0DBE">
              <w:rPr>
                <w:rFonts w:ascii="Times New Roman" w:hAnsi="Times New Roman"/>
                <w:sz w:val="28"/>
                <w:szCs w:val="28"/>
              </w:rPr>
              <w:t xml:space="preserve"> и осуществлению взаимодействия </w:t>
            </w:r>
            <w:r w:rsidR="001E0D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Контрольно-счетной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палаты                        </w:t>
            </w:r>
            <w:r w:rsidR="001E0D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</w:t>
            </w:r>
            <w:r w:rsidR="00685C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Раменского городского округа</w:t>
            </w:r>
            <w:r w:rsidR="000F24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 </w:t>
            </w:r>
            <w:r w:rsidR="00A64888">
              <w:rPr>
                <w:rFonts w:ascii="Times New Roman" w:hAnsi="Times New Roman"/>
                <w:sz w:val="28"/>
                <w:szCs w:val="28"/>
              </w:rPr>
              <w:t>К</w:t>
            </w:r>
            <w:r w:rsidR="001E0DBE">
              <w:rPr>
                <w:rFonts w:ascii="Times New Roman" w:hAnsi="Times New Roman"/>
                <w:sz w:val="28"/>
                <w:szCs w:val="28"/>
              </w:rPr>
              <w:t>онтрольно-счетной палатой</w:t>
            </w:r>
            <w:r w:rsidR="00A64888">
              <w:rPr>
                <w:rFonts w:ascii="Times New Roman" w:hAnsi="Times New Roman"/>
                <w:sz w:val="28"/>
                <w:szCs w:val="28"/>
              </w:rPr>
              <w:t xml:space="preserve"> Московской области</w:t>
            </w:r>
            <w:r w:rsidR="001E0DBE">
              <w:rPr>
                <w:rFonts w:ascii="Times New Roman" w:hAnsi="Times New Roman"/>
                <w:sz w:val="28"/>
                <w:szCs w:val="28"/>
              </w:rPr>
              <w:t>…………………………………………………..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370A04" w:rsidRDefault="00370A04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0A04" w:rsidRDefault="00370A04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0A04" w:rsidRDefault="0045721C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70A04">
        <w:trPr>
          <w:trHeight w:val="917"/>
        </w:trPr>
        <w:tc>
          <w:tcPr>
            <w:tcW w:w="621" w:type="dxa"/>
            <w:shd w:val="clear" w:color="auto" w:fill="auto"/>
          </w:tcPr>
          <w:p w:rsidR="00370A04" w:rsidRDefault="004572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DB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309" w:type="dxa"/>
            <w:gridSpan w:val="2"/>
            <w:shd w:val="clear" w:color="auto" w:fill="auto"/>
          </w:tcPr>
          <w:p w:rsidR="00370A04" w:rsidRDefault="0045721C" w:rsidP="001E0DB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 и заключение соглашений о сотрудничестве и взаимодействии между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Контрольно-счетной палатой                                                        </w:t>
            </w:r>
            <w:r w:rsidR="00685C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Раменского городского округа</w:t>
            </w:r>
            <w:r w:rsidR="000F24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</w:t>
            </w:r>
            <w:r w:rsidR="001E0DBE">
              <w:rPr>
                <w:rFonts w:ascii="Times New Roman" w:hAnsi="Times New Roman"/>
                <w:sz w:val="28"/>
                <w:szCs w:val="28"/>
              </w:rPr>
              <w:t>Контрольно-счетной палатой</w:t>
            </w:r>
            <w:r w:rsidR="00A64888">
              <w:rPr>
                <w:rFonts w:ascii="Times New Roman" w:hAnsi="Times New Roman"/>
                <w:sz w:val="28"/>
                <w:szCs w:val="28"/>
              </w:rPr>
              <w:t xml:space="preserve"> Московской области</w:t>
            </w:r>
            <w:r w:rsidR="001E0DBE">
              <w:rPr>
                <w:rFonts w:ascii="Times New Roman" w:hAnsi="Times New Roman"/>
                <w:sz w:val="28"/>
                <w:szCs w:val="28"/>
              </w:rPr>
              <w:t>……………………………………………………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370A04" w:rsidRDefault="00370A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E0DBE" w:rsidRDefault="001E0D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E0DBE" w:rsidRDefault="001E0D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0A04" w:rsidRDefault="00D446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370A04">
        <w:trPr>
          <w:trHeight w:val="1146"/>
        </w:trPr>
        <w:tc>
          <w:tcPr>
            <w:tcW w:w="621" w:type="dxa"/>
            <w:shd w:val="clear" w:color="auto" w:fill="auto"/>
          </w:tcPr>
          <w:p w:rsidR="00370A04" w:rsidRDefault="004572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309" w:type="dxa"/>
            <w:gridSpan w:val="2"/>
            <w:shd w:val="clear" w:color="auto" w:fill="auto"/>
          </w:tcPr>
          <w:p w:rsidR="00370A04" w:rsidRDefault="0045721C" w:rsidP="00827D2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и осуществление взаимодействия </w:t>
            </w:r>
            <w:r w:rsidR="001E0D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Контрольно-счетной палат</w:t>
            </w:r>
            <w:r w:rsidR="00827D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="00A648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85C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Раменского городского округа</w:t>
            </w:r>
            <w:r w:rsidR="001E0D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</w:t>
            </w:r>
            <w:r w:rsidR="001E0DBE">
              <w:rPr>
                <w:rFonts w:ascii="Times New Roman" w:hAnsi="Times New Roman"/>
                <w:sz w:val="28"/>
                <w:szCs w:val="28"/>
              </w:rPr>
              <w:t>Контрольно-счетной палат</w:t>
            </w:r>
            <w:r w:rsidR="00827D2C">
              <w:rPr>
                <w:rFonts w:ascii="Times New Roman" w:hAnsi="Times New Roman"/>
                <w:sz w:val="28"/>
                <w:szCs w:val="28"/>
              </w:rPr>
              <w:t>ы</w:t>
            </w:r>
            <w:r w:rsidR="00A64888">
              <w:rPr>
                <w:rFonts w:ascii="Times New Roman" w:hAnsi="Times New Roman"/>
                <w:sz w:val="28"/>
                <w:szCs w:val="28"/>
              </w:rPr>
              <w:t xml:space="preserve"> Московской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 планировании и проведении совместных и параллельных контро</w:t>
            </w:r>
            <w:r w:rsidR="00827D2C">
              <w:rPr>
                <w:rFonts w:ascii="Times New Roman" w:hAnsi="Times New Roman"/>
                <w:sz w:val="28"/>
                <w:szCs w:val="28"/>
              </w:rPr>
              <w:t>льных и экспертно-аналитических мероприятий…………………………………………..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370A04" w:rsidRDefault="00370A04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0A04" w:rsidRDefault="00370A04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0A04" w:rsidRDefault="00D446CE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370A04">
        <w:trPr>
          <w:trHeight w:val="1099"/>
        </w:trPr>
        <w:tc>
          <w:tcPr>
            <w:tcW w:w="621" w:type="dxa"/>
            <w:shd w:val="clear" w:color="auto" w:fill="auto"/>
          </w:tcPr>
          <w:p w:rsidR="00370A04" w:rsidRDefault="004572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309" w:type="dxa"/>
            <w:gridSpan w:val="2"/>
            <w:shd w:val="clear" w:color="auto" w:fill="auto"/>
          </w:tcPr>
          <w:p w:rsidR="00370A04" w:rsidRDefault="0045721C" w:rsidP="001E0DB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Планирование Контрольно-счетной палатой </w:t>
            </w:r>
            <w:r w:rsidR="00685C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Раменского городского округа</w:t>
            </w:r>
            <w:r w:rsidR="000F24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="00A64888">
              <w:rPr>
                <w:rFonts w:ascii="Times New Roman" w:hAnsi="Times New Roman"/>
                <w:sz w:val="28"/>
                <w:szCs w:val="28"/>
              </w:rPr>
              <w:t>К</w:t>
            </w:r>
            <w:r w:rsidR="001E0DBE">
              <w:rPr>
                <w:rFonts w:ascii="Times New Roman" w:hAnsi="Times New Roman"/>
                <w:sz w:val="28"/>
                <w:szCs w:val="28"/>
              </w:rPr>
              <w:t>онтрольно-счетной палатой</w:t>
            </w:r>
            <w:r w:rsidR="00A64888">
              <w:rPr>
                <w:rFonts w:ascii="Times New Roman" w:hAnsi="Times New Roman"/>
                <w:sz w:val="28"/>
                <w:szCs w:val="28"/>
              </w:rPr>
              <w:t xml:space="preserve"> Московской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совместных или параллельных контрольных и экспертно-аналитически</w:t>
            </w:r>
            <w:r w:rsidR="00827D2C">
              <w:rPr>
                <w:rFonts w:ascii="Times New Roman" w:hAnsi="Times New Roman"/>
                <w:sz w:val="28"/>
                <w:szCs w:val="28"/>
              </w:rPr>
              <w:t>х мероприятий…………………………………………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A2432A" w:rsidRDefault="00A243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432A" w:rsidRDefault="00A243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432A" w:rsidRDefault="00827D2C" w:rsidP="00D446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D446C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370A04">
        <w:tc>
          <w:tcPr>
            <w:tcW w:w="621" w:type="dxa"/>
            <w:shd w:val="clear" w:color="auto" w:fill="auto"/>
          </w:tcPr>
          <w:p w:rsidR="00370A04" w:rsidRDefault="004572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  <w:p w:rsidR="00A2432A" w:rsidRDefault="00A243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2432A" w:rsidRDefault="00A243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2432A" w:rsidRDefault="00A243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0DBE" w:rsidRDefault="001E0D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2432A" w:rsidRDefault="00A243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  <w:p w:rsidR="001E0DBE" w:rsidRDefault="001E0D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0DBE" w:rsidRDefault="001E0DB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309" w:type="dxa"/>
            <w:gridSpan w:val="2"/>
            <w:shd w:val="clear" w:color="auto" w:fill="auto"/>
          </w:tcPr>
          <w:p w:rsidR="00883871" w:rsidRDefault="00883871" w:rsidP="008838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3871">
              <w:rPr>
                <w:rFonts w:ascii="Times New Roman" w:hAnsi="Times New Roman"/>
                <w:sz w:val="28"/>
                <w:szCs w:val="28"/>
              </w:rPr>
              <w:t>Подготовка и рассмотрение обращений о проведении совместных или параллельных контрольных и экспертно-аналитических мероприятий в ходе выполнения годового плана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3871">
              <w:rPr>
                <w:rFonts w:ascii="Times New Roman" w:hAnsi="Times New Roman"/>
                <w:sz w:val="28"/>
                <w:szCs w:val="28"/>
              </w:rPr>
              <w:t xml:space="preserve">работы </w:t>
            </w:r>
            <w:r w:rsidR="001E0DBE">
              <w:rPr>
                <w:rFonts w:ascii="Times New Roman" w:hAnsi="Times New Roman"/>
                <w:sz w:val="28"/>
                <w:szCs w:val="28"/>
              </w:rPr>
              <w:t>Контрольно-счетной палаты</w:t>
            </w:r>
            <w:r w:rsidR="00A648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85CE8">
              <w:rPr>
                <w:rFonts w:ascii="Times New Roman" w:hAnsi="Times New Roman"/>
                <w:sz w:val="28"/>
                <w:szCs w:val="28"/>
              </w:rPr>
              <w:t>Раменского городского округа</w:t>
            </w:r>
            <w:r w:rsidR="00A2432A">
              <w:rPr>
                <w:rFonts w:ascii="Times New Roman" w:hAnsi="Times New Roman"/>
                <w:sz w:val="28"/>
                <w:szCs w:val="28"/>
              </w:rPr>
              <w:t>……………………</w:t>
            </w:r>
            <w:r w:rsidR="001E0DBE">
              <w:rPr>
                <w:rFonts w:ascii="Times New Roman" w:hAnsi="Times New Roman"/>
                <w:sz w:val="28"/>
                <w:szCs w:val="28"/>
              </w:rPr>
              <w:t>……………………………………………..</w:t>
            </w:r>
          </w:p>
          <w:p w:rsidR="00370A04" w:rsidRDefault="0045721C" w:rsidP="001E0DB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 и подписание </w:t>
            </w:r>
            <w:r w:rsidR="00A64888">
              <w:rPr>
                <w:rFonts w:ascii="Times New Roman" w:hAnsi="Times New Roman"/>
                <w:sz w:val="28"/>
                <w:szCs w:val="28"/>
              </w:rPr>
              <w:t>К</w:t>
            </w:r>
            <w:r w:rsidR="001E0DBE">
              <w:rPr>
                <w:rFonts w:ascii="Times New Roman" w:hAnsi="Times New Roman"/>
                <w:sz w:val="28"/>
                <w:szCs w:val="28"/>
              </w:rPr>
              <w:t>онтрольно-счетной палатой</w:t>
            </w:r>
            <w:r w:rsidR="00A64888">
              <w:rPr>
                <w:rFonts w:ascii="Times New Roman" w:hAnsi="Times New Roman"/>
                <w:sz w:val="28"/>
                <w:szCs w:val="28"/>
              </w:rPr>
              <w:t xml:space="preserve"> Московской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Контрольно-счетной палатой </w:t>
            </w:r>
            <w:r w:rsidR="00685C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Раменского городского округа</w:t>
            </w:r>
            <w:r w:rsidR="000F24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решений о проведении совместных и параллельных мероприятий, программ проведения совместных и параллельных ме</w:t>
            </w:r>
            <w:r w:rsidR="00827D2C">
              <w:rPr>
                <w:rFonts w:ascii="Times New Roman" w:hAnsi="Times New Roman"/>
                <w:sz w:val="28"/>
                <w:szCs w:val="28"/>
              </w:rPr>
              <w:t>роприятий……………………………………………………………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A2432A" w:rsidRDefault="00A2432A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E0DBE" w:rsidRDefault="001E0DBE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E0DBE" w:rsidRDefault="001E0DBE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432A" w:rsidRDefault="00A2432A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446CE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A2432A" w:rsidRDefault="00A2432A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432A" w:rsidRDefault="00A2432A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432A" w:rsidRDefault="00827D2C" w:rsidP="00D446CE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D2C">
              <w:rPr>
                <w:rFonts w:ascii="Times New Roman" w:hAnsi="Times New Roman"/>
                <w:sz w:val="28"/>
                <w:szCs w:val="28"/>
              </w:rPr>
              <w:t>1</w:t>
            </w:r>
            <w:r w:rsidR="00D446C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70A04">
        <w:trPr>
          <w:trHeight w:val="855"/>
        </w:trPr>
        <w:tc>
          <w:tcPr>
            <w:tcW w:w="621" w:type="dxa"/>
            <w:shd w:val="clear" w:color="auto" w:fill="auto"/>
          </w:tcPr>
          <w:p w:rsidR="00370A04" w:rsidRDefault="00A243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45721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2432A" w:rsidRDefault="00A243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2432A" w:rsidRDefault="00A243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0DBE" w:rsidRDefault="001E0D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2432A" w:rsidRDefault="00A2432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8309" w:type="dxa"/>
            <w:gridSpan w:val="2"/>
            <w:shd w:val="clear" w:color="auto" w:fill="auto"/>
          </w:tcPr>
          <w:p w:rsidR="00A2432A" w:rsidRPr="00A2432A" w:rsidRDefault="00A2432A" w:rsidP="00E147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32A">
              <w:rPr>
                <w:rFonts w:ascii="Times New Roman" w:hAnsi="Times New Roman"/>
                <w:sz w:val="28"/>
                <w:szCs w:val="28"/>
              </w:rPr>
              <w:t xml:space="preserve">Оформление </w:t>
            </w:r>
            <w:r w:rsidR="001E0DBE">
              <w:rPr>
                <w:rFonts w:ascii="Times New Roman" w:hAnsi="Times New Roman"/>
                <w:sz w:val="28"/>
                <w:szCs w:val="28"/>
              </w:rPr>
              <w:t>Контрольно-счетной палатой</w:t>
            </w:r>
            <w:r w:rsidR="00A64888">
              <w:rPr>
                <w:rFonts w:ascii="Times New Roman" w:hAnsi="Times New Roman"/>
                <w:sz w:val="28"/>
                <w:szCs w:val="28"/>
              </w:rPr>
              <w:t xml:space="preserve"> Московской области</w:t>
            </w:r>
            <w:r w:rsidRPr="00A2432A">
              <w:rPr>
                <w:rFonts w:ascii="Times New Roman" w:hAnsi="Times New Roman"/>
                <w:sz w:val="28"/>
                <w:szCs w:val="28"/>
              </w:rPr>
              <w:t xml:space="preserve"> и Контрольно-счетной палатой </w:t>
            </w:r>
            <w:r w:rsidR="00685CE8">
              <w:rPr>
                <w:rFonts w:ascii="Times New Roman" w:hAnsi="Times New Roman"/>
                <w:sz w:val="28"/>
                <w:szCs w:val="28"/>
              </w:rPr>
              <w:t>Раменского городского округа</w:t>
            </w:r>
            <w:r w:rsidR="000F24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432A">
              <w:rPr>
                <w:rFonts w:ascii="Times New Roman" w:hAnsi="Times New Roman"/>
                <w:sz w:val="28"/>
                <w:szCs w:val="28"/>
              </w:rPr>
              <w:t>распоряжений о прове</w:t>
            </w:r>
            <w:r w:rsidR="000F24A3">
              <w:rPr>
                <w:rFonts w:ascii="Times New Roman" w:hAnsi="Times New Roman"/>
                <w:sz w:val="28"/>
                <w:szCs w:val="28"/>
              </w:rPr>
              <w:t xml:space="preserve">дении совместных и параллельных </w:t>
            </w:r>
            <w:r w:rsidRPr="00A2432A">
              <w:rPr>
                <w:rFonts w:ascii="Times New Roman" w:hAnsi="Times New Roman"/>
                <w:sz w:val="28"/>
                <w:szCs w:val="28"/>
              </w:rPr>
              <w:t>мероприятий</w:t>
            </w:r>
            <w:r w:rsidR="001E0DBE"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…………………………………………………………….</w:t>
            </w:r>
          </w:p>
          <w:p w:rsidR="00370A04" w:rsidRDefault="0045721C" w:rsidP="002B421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Контрольно-счетной палатой </w:t>
            </w:r>
            <w:r w:rsidR="00685C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Раменского городского округа</w:t>
            </w:r>
            <w:r w:rsidR="000F24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</w:t>
            </w:r>
            <w:r w:rsidR="00A64888">
              <w:rPr>
                <w:rFonts w:ascii="Times New Roman" w:hAnsi="Times New Roman"/>
                <w:sz w:val="28"/>
                <w:szCs w:val="28"/>
              </w:rPr>
              <w:t>К</w:t>
            </w:r>
            <w:r w:rsidR="002B4216">
              <w:rPr>
                <w:rFonts w:ascii="Times New Roman" w:hAnsi="Times New Roman"/>
                <w:sz w:val="28"/>
                <w:szCs w:val="28"/>
              </w:rPr>
              <w:t xml:space="preserve">онтрольно-счетной палатой </w:t>
            </w:r>
            <w:r w:rsidR="00A64888">
              <w:rPr>
                <w:rFonts w:ascii="Times New Roman" w:hAnsi="Times New Roman"/>
                <w:sz w:val="28"/>
                <w:szCs w:val="28"/>
              </w:rPr>
              <w:t xml:space="preserve"> Московской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совместных и параллельных мероприятий…………………………</w:t>
            </w:r>
            <w:r w:rsidR="000F24A3">
              <w:rPr>
                <w:rFonts w:ascii="Times New Roman" w:hAnsi="Times New Roman"/>
                <w:sz w:val="28"/>
                <w:szCs w:val="28"/>
              </w:rPr>
              <w:t>………………………………….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E0DBE" w:rsidRDefault="001E0DBE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E0DBE" w:rsidRDefault="001E0DBE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0A04" w:rsidRDefault="00A2432A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446CE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A2432A" w:rsidRDefault="00A2432A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24A3" w:rsidRDefault="000F24A3" w:rsidP="001E0DB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2432A" w:rsidRDefault="00A2432A" w:rsidP="00D446C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446C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370A04">
        <w:trPr>
          <w:trHeight w:val="416"/>
        </w:trPr>
        <w:tc>
          <w:tcPr>
            <w:tcW w:w="621" w:type="dxa"/>
            <w:shd w:val="clear" w:color="auto" w:fill="auto"/>
          </w:tcPr>
          <w:p w:rsidR="000F24A3" w:rsidRDefault="000F24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7D2C" w:rsidRDefault="00827D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7D2C" w:rsidRDefault="00827D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0A04" w:rsidRDefault="00A2432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  <w:r w:rsidR="0045721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309" w:type="dxa"/>
            <w:gridSpan w:val="2"/>
            <w:shd w:val="clear" w:color="auto" w:fill="auto"/>
          </w:tcPr>
          <w:p w:rsidR="000F24A3" w:rsidRDefault="000F24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27D2C" w:rsidRDefault="00827D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27D2C" w:rsidRDefault="00827D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70A04" w:rsidRDefault="0045721C" w:rsidP="00F77FD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Оформление </w:t>
            </w:r>
            <w:r w:rsidR="00A64888">
              <w:rPr>
                <w:rFonts w:ascii="Times New Roman" w:hAnsi="Times New Roman"/>
                <w:sz w:val="28"/>
                <w:szCs w:val="28"/>
              </w:rPr>
              <w:t>К</w:t>
            </w:r>
            <w:r w:rsidR="00F77FD4">
              <w:rPr>
                <w:rFonts w:ascii="Times New Roman" w:hAnsi="Times New Roman"/>
                <w:sz w:val="28"/>
                <w:szCs w:val="28"/>
              </w:rPr>
              <w:t>онтрольно-счетной палатой</w:t>
            </w:r>
            <w:r w:rsidR="00A64888">
              <w:rPr>
                <w:rFonts w:ascii="Times New Roman" w:hAnsi="Times New Roman"/>
                <w:sz w:val="28"/>
                <w:szCs w:val="28"/>
              </w:rPr>
              <w:t xml:space="preserve"> Московской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Контрольно-счетной палатой </w:t>
            </w:r>
            <w:r w:rsidR="00685C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Раменского городского округа</w:t>
            </w:r>
            <w:r w:rsidR="000F24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результатов совместных и параллельных мероприятий……………..</w:t>
            </w:r>
            <w:r w:rsidR="0062237B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370A04" w:rsidRDefault="00370A04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7FD4" w:rsidRDefault="00F77FD4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0A04" w:rsidRDefault="0062237B">
            <w:pPr>
              <w:spacing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="00D446CE">
              <w:rPr>
                <w:sz w:val="28"/>
                <w:szCs w:val="28"/>
              </w:rPr>
              <w:t>20</w:t>
            </w:r>
          </w:p>
        </w:tc>
      </w:tr>
      <w:tr w:rsidR="00370A04">
        <w:trPr>
          <w:trHeight w:val="416"/>
        </w:trPr>
        <w:tc>
          <w:tcPr>
            <w:tcW w:w="621" w:type="dxa"/>
            <w:shd w:val="clear" w:color="auto" w:fill="auto"/>
          </w:tcPr>
          <w:p w:rsidR="00370A04" w:rsidRDefault="00A243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  <w:r w:rsidR="0045721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309" w:type="dxa"/>
            <w:gridSpan w:val="2"/>
            <w:shd w:val="clear" w:color="auto" w:fill="auto"/>
          </w:tcPr>
          <w:p w:rsidR="00370A04" w:rsidRDefault="0045721C" w:rsidP="00F77FD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Оказание </w:t>
            </w:r>
            <w:r w:rsidR="00A64888">
              <w:rPr>
                <w:rFonts w:ascii="Times New Roman" w:hAnsi="Times New Roman"/>
                <w:sz w:val="28"/>
                <w:szCs w:val="28"/>
              </w:rPr>
              <w:t>К</w:t>
            </w:r>
            <w:r w:rsidR="00F77FD4">
              <w:rPr>
                <w:rFonts w:ascii="Times New Roman" w:hAnsi="Times New Roman"/>
                <w:sz w:val="28"/>
                <w:szCs w:val="28"/>
              </w:rPr>
              <w:t xml:space="preserve">онтрольно-счетной палатой </w:t>
            </w:r>
            <w:r w:rsidR="00A64888">
              <w:rPr>
                <w:rFonts w:ascii="Times New Roman" w:hAnsi="Times New Roman"/>
                <w:sz w:val="28"/>
                <w:szCs w:val="28"/>
              </w:rPr>
              <w:t>Московской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организационной, правовой, информационной, методической и иной помощи  Контрольно-счетной палате </w:t>
            </w:r>
            <w:r w:rsidR="00685C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Раменского городского округа</w:t>
            </w:r>
            <w:r w:rsidR="000F24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……………</w:t>
            </w:r>
            <w:r w:rsidR="00816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………………………………………………………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370A04" w:rsidRDefault="00370A04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0A04" w:rsidRDefault="00A2432A" w:rsidP="00D446CE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446C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70A04">
        <w:trPr>
          <w:trHeight w:val="740"/>
        </w:trPr>
        <w:tc>
          <w:tcPr>
            <w:tcW w:w="2468" w:type="dxa"/>
            <w:gridSpan w:val="2"/>
            <w:shd w:val="clear" w:color="auto" w:fill="auto"/>
          </w:tcPr>
          <w:p w:rsidR="00F77FD4" w:rsidRDefault="00F77F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5CE8" w:rsidRDefault="00685C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0A04" w:rsidRDefault="0045721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 1</w:t>
            </w:r>
          </w:p>
        </w:tc>
        <w:tc>
          <w:tcPr>
            <w:tcW w:w="7169" w:type="dxa"/>
            <w:gridSpan w:val="2"/>
            <w:shd w:val="clear" w:color="auto" w:fill="auto"/>
          </w:tcPr>
          <w:p w:rsidR="00685CE8" w:rsidRDefault="00685CE8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70A04" w:rsidRDefault="0045721C">
            <w:pPr>
              <w:spacing w:after="12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Форма соглашения о сотрудничестве и взаимодействии между </w:t>
            </w:r>
            <w:r w:rsidR="00A64888">
              <w:rPr>
                <w:rFonts w:ascii="Times New Roman" w:hAnsi="Times New Roman"/>
                <w:sz w:val="28"/>
                <w:szCs w:val="28"/>
              </w:rPr>
              <w:t>КСП Московской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 Контрольно-счетной палатой </w:t>
            </w:r>
            <w:r w:rsidR="00685C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Раменского городского округа</w:t>
            </w:r>
          </w:p>
        </w:tc>
      </w:tr>
      <w:tr w:rsidR="00370A04">
        <w:trPr>
          <w:trHeight w:val="1184"/>
        </w:trPr>
        <w:tc>
          <w:tcPr>
            <w:tcW w:w="2468" w:type="dxa"/>
            <w:gridSpan w:val="2"/>
            <w:shd w:val="clear" w:color="auto" w:fill="auto"/>
          </w:tcPr>
          <w:p w:rsidR="00370A04" w:rsidRDefault="0045721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 2</w:t>
            </w:r>
          </w:p>
        </w:tc>
        <w:tc>
          <w:tcPr>
            <w:tcW w:w="7169" w:type="dxa"/>
            <w:gridSpan w:val="2"/>
            <w:shd w:val="clear" w:color="auto" w:fill="auto"/>
          </w:tcPr>
          <w:p w:rsidR="00370A04" w:rsidRDefault="0045721C">
            <w:pPr>
              <w:spacing w:after="12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Форма решения о проведении </w:t>
            </w:r>
            <w:r w:rsidR="00A64888">
              <w:rPr>
                <w:rFonts w:ascii="Times New Roman" w:hAnsi="Times New Roman"/>
                <w:sz w:val="28"/>
                <w:szCs w:val="28"/>
              </w:rPr>
              <w:t>КСП Московской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Контрольно-счетной палатой </w:t>
            </w:r>
            <w:r w:rsidR="00685C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Раменского городского округа</w:t>
            </w:r>
            <w:r w:rsidR="000F24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совместного контрольного мероприятия</w:t>
            </w:r>
          </w:p>
        </w:tc>
      </w:tr>
      <w:tr w:rsidR="00370A04">
        <w:tc>
          <w:tcPr>
            <w:tcW w:w="2468" w:type="dxa"/>
            <w:gridSpan w:val="2"/>
            <w:shd w:val="clear" w:color="auto" w:fill="auto"/>
          </w:tcPr>
          <w:p w:rsidR="00370A04" w:rsidRDefault="0045721C">
            <w:pPr>
              <w:spacing w:after="0" w:line="48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3</w:t>
            </w:r>
          </w:p>
        </w:tc>
        <w:tc>
          <w:tcPr>
            <w:tcW w:w="7169" w:type="dxa"/>
            <w:gridSpan w:val="2"/>
            <w:shd w:val="clear" w:color="auto" w:fill="auto"/>
          </w:tcPr>
          <w:p w:rsidR="00370A04" w:rsidRDefault="0045721C">
            <w:pPr>
              <w:spacing w:after="12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Форма решения о проведении </w:t>
            </w:r>
            <w:r w:rsidR="00A64888">
              <w:rPr>
                <w:rFonts w:ascii="Times New Roman" w:hAnsi="Times New Roman"/>
                <w:sz w:val="28"/>
                <w:szCs w:val="28"/>
              </w:rPr>
              <w:t>КСП Московской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bookmarkStart w:id="1" w:name="__DdeLink__3073_734859153"/>
            <w:r>
              <w:rPr>
                <w:rFonts w:ascii="Times New Roman" w:hAnsi="Times New Roman"/>
                <w:sz w:val="28"/>
                <w:szCs w:val="28"/>
              </w:rPr>
              <w:t xml:space="preserve">Контрольно-счетной палатой </w:t>
            </w:r>
            <w:r w:rsidR="00685C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Раменского городского округа</w:t>
            </w:r>
            <w:bookmarkEnd w:id="1"/>
            <w:r w:rsidR="000F24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параллельного контрольного мероприятия</w:t>
            </w:r>
          </w:p>
        </w:tc>
      </w:tr>
      <w:tr w:rsidR="00370A04">
        <w:tc>
          <w:tcPr>
            <w:tcW w:w="2468" w:type="dxa"/>
            <w:gridSpan w:val="2"/>
            <w:shd w:val="clear" w:color="auto" w:fill="auto"/>
          </w:tcPr>
          <w:p w:rsidR="00370A04" w:rsidRDefault="0045721C">
            <w:pPr>
              <w:spacing w:after="0" w:line="48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4</w:t>
            </w:r>
          </w:p>
        </w:tc>
        <w:tc>
          <w:tcPr>
            <w:tcW w:w="7169" w:type="dxa"/>
            <w:gridSpan w:val="2"/>
            <w:shd w:val="clear" w:color="auto" w:fill="auto"/>
          </w:tcPr>
          <w:p w:rsidR="00370A04" w:rsidRDefault="0045721C">
            <w:pPr>
              <w:spacing w:after="12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Форма решения о проведении </w:t>
            </w:r>
            <w:r w:rsidR="00A64888">
              <w:rPr>
                <w:rFonts w:ascii="Times New Roman" w:hAnsi="Times New Roman"/>
                <w:sz w:val="28"/>
                <w:szCs w:val="28"/>
              </w:rPr>
              <w:t>КСП Московской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Контрольно-счетной палатой </w:t>
            </w:r>
            <w:r w:rsidR="00685C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Раменского городского округа</w:t>
            </w:r>
            <w:r w:rsidR="000F24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совместного экспертно-аналитического мероприятия</w:t>
            </w:r>
          </w:p>
        </w:tc>
      </w:tr>
      <w:tr w:rsidR="00370A04">
        <w:tc>
          <w:tcPr>
            <w:tcW w:w="2468" w:type="dxa"/>
            <w:gridSpan w:val="2"/>
            <w:shd w:val="clear" w:color="auto" w:fill="auto"/>
          </w:tcPr>
          <w:p w:rsidR="00370A04" w:rsidRDefault="0045721C">
            <w:pPr>
              <w:spacing w:after="0" w:line="48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5</w:t>
            </w:r>
          </w:p>
        </w:tc>
        <w:tc>
          <w:tcPr>
            <w:tcW w:w="7169" w:type="dxa"/>
            <w:gridSpan w:val="2"/>
            <w:shd w:val="clear" w:color="auto" w:fill="auto"/>
          </w:tcPr>
          <w:p w:rsidR="00370A04" w:rsidRDefault="0045721C">
            <w:pPr>
              <w:spacing w:after="12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Форма решения о проведении </w:t>
            </w:r>
            <w:r w:rsidR="00A64888">
              <w:rPr>
                <w:rFonts w:ascii="Times New Roman" w:hAnsi="Times New Roman"/>
                <w:sz w:val="28"/>
                <w:szCs w:val="28"/>
              </w:rPr>
              <w:t>КСП Московской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 Контрольно-счетной палатой </w:t>
            </w:r>
            <w:r w:rsidR="00685C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Раменского городского округа</w:t>
            </w:r>
            <w:r w:rsidR="000F24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параллельного экспертно-аналитического мероприятия</w:t>
            </w:r>
          </w:p>
        </w:tc>
      </w:tr>
    </w:tbl>
    <w:p w:rsidR="00370A04" w:rsidRDefault="00370A04">
      <w:pPr>
        <w:pStyle w:val="af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0A04" w:rsidRDefault="0045721C">
      <w:pPr>
        <w:rPr>
          <w:rFonts w:ascii="Times New Roman" w:hAnsi="Times New Roman"/>
          <w:b/>
          <w:color w:val="FF0000"/>
          <w:sz w:val="28"/>
          <w:szCs w:val="28"/>
        </w:rPr>
      </w:pPr>
      <w:r>
        <w:br w:type="page"/>
      </w:r>
    </w:p>
    <w:p w:rsidR="00370A04" w:rsidRDefault="0045721C">
      <w:pPr>
        <w:pStyle w:val="af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1. Общие положения</w:t>
      </w:r>
    </w:p>
    <w:p w:rsidR="00370A04" w:rsidRDefault="00370A04">
      <w:pPr>
        <w:pStyle w:val="af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01555" w:rsidRDefault="004572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 Стандарт организации деятельности </w:t>
      </w:r>
      <w:r w:rsidR="00A64888">
        <w:rPr>
          <w:rFonts w:ascii="Times New Roman" w:hAnsi="Times New Roman"/>
          <w:sz w:val="28"/>
          <w:szCs w:val="28"/>
        </w:rPr>
        <w:t xml:space="preserve">Контрольно-счетной палаты </w:t>
      </w:r>
      <w:r w:rsidR="00685CE8">
        <w:rPr>
          <w:rFonts w:ascii="Times New Roman" w:hAnsi="Times New Roman"/>
          <w:sz w:val="28"/>
          <w:szCs w:val="28"/>
        </w:rPr>
        <w:t>Раменского городского округа</w:t>
      </w:r>
      <w:r w:rsidR="00A648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«Организация взаимодействия </w:t>
      </w:r>
      <w:r w:rsidR="00A64888">
        <w:rPr>
          <w:rFonts w:ascii="Times New Roman" w:hAnsi="Times New Roman"/>
          <w:sz w:val="28"/>
          <w:szCs w:val="28"/>
        </w:rPr>
        <w:t xml:space="preserve">Контрольно-счетной палаты </w:t>
      </w:r>
      <w:r w:rsidR="00685CE8">
        <w:rPr>
          <w:rFonts w:ascii="Times New Roman" w:hAnsi="Times New Roman"/>
          <w:sz w:val="28"/>
          <w:szCs w:val="28"/>
        </w:rPr>
        <w:t>Раменского городского округа</w:t>
      </w:r>
      <w:r w:rsidR="00A64888">
        <w:rPr>
          <w:rFonts w:ascii="Times New Roman" w:hAnsi="Times New Roman"/>
          <w:sz w:val="28"/>
          <w:szCs w:val="28"/>
        </w:rPr>
        <w:t xml:space="preserve"> </w:t>
      </w:r>
      <w:r w:rsidR="00195B75">
        <w:rPr>
          <w:rFonts w:ascii="Times New Roman" w:hAnsi="Times New Roman"/>
          <w:sz w:val="28"/>
          <w:szCs w:val="28"/>
        </w:rPr>
        <w:t xml:space="preserve">с </w:t>
      </w:r>
      <w:r w:rsidR="00A64888">
        <w:rPr>
          <w:rFonts w:ascii="Times New Roman" w:hAnsi="Times New Roman"/>
          <w:sz w:val="28"/>
          <w:szCs w:val="28"/>
        </w:rPr>
        <w:t>Контрольно-счетной палатой Московской области</w:t>
      </w:r>
      <w:r>
        <w:rPr>
          <w:rFonts w:ascii="Times New Roman" w:hAnsi="Times New Roman"/>
          <w:sz w:val="28"/>
          <w:szCs w:val="28"/>
        </w:rPr>
        <w:t xml:space="preserve">, в том числе при проведении совместных и параллельных контрольных и экспертно-аналитических мероприятий» (далее – Стандарт) разработан в соответствии с Федеральным законом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образований», Законом Московской области № 135/2010-ОЗ «О Контрольно-счетной палате Московской области», </w:t>
      </w:r>
      <w:r w:rsidR="00195B75">
        <w:rPr>
          <w:rFonts w:ascii="Times New Roman" w:hAnsi="Times New Roman"/>
          <w:sz w:val="28"/>
          <w:szCs w:val="28"/>
        </w:rPr>
        <w:t xml:space="preserve">Положением «О Контрольно-счетной палате </w:t>
      </w:r>
      <w:r w:rsidR="00685CE8">
        <w:rPr>
          <w:rFonts w:ascii="Times New Roman" w:hAnsi="Times New Roman"/>
          <w:sz w:val="28"/>
          <w:szCs w:val="28"/>
        </w:rPr>
        <w:t>Раменского городского округа</w:t>
      </w:r>
      <w:r w:rsidR="00801555">
        <w:rPr>
          <w:rFonts w:ascii="Times New Roman" w:hAnsi="Times New Roman"/>
          <w:sz w:val="28"/>
          <w:szCs w:val="28"/>
        </w:rPr>
        <w:t>»</w:t>
      </w:r>
      <w:r w:rsidR="00195B75">
        <w:rPr>
          <w:rFonts w:ascii="Times New Roman" w:hAnsi="Times New Roman"/>
          <w:sz w:val="28"/>
          <w:szCs w:val="28"/>
        </w:rPr>
        <w:t xml:space="preserve">, </w:t>
      </w:r>
      <w:r w:rsidR="00801555">
        <w:rPr>
          <w:rFonts w:ascii="Times New Roman" w:hAnsi="Times New Roman"/>
          <w:sz w:val="28"/>
          <w:szCs w:val="28"/>
        </w:rPr>
        <w:t xml:space="preserve">утвержденным решением Совета депутатов от </w:t>
      </w:r>
      <w:r w:rsidR="00685CE8">
        <w:rPr>
          <w:rFonts w:ascii="Times New Roman" w:hAnsi="Times New Roman"/>
          <w:sz w:val="28"/>
          <w:szCs w:val="28"/>
        </w:rPr>
        <w:t>30</w:t>
      </w:r>
      <w:r w:rsidR="00801555">
        <w:rPr>
          <w:rFonts w:ascii="Times New Roman" w:hAnsi="Times New Roman"/>
          <w:sz w:val="28"/>
          <w:szCs w:val="28"/>
        </w:rPr>
        <w:t>.</w:t>
      </w:r>
      <w:r w:rsidR="00685CE8">
        <w:rPr>
          <w:rFonts w:ascii="Times New Roman" w:hAnsi="Times New Roman"/>
          <w:sz w:val="28"/>
          <w:szCs w:val="28"/>
        </w:rPr>
        <w:t>10</w:t>
      </w:r>
      <w:r w:rsidR="00801555">
        <w:rPr>
          <w:rFonts w:ascii="Times New Roman" w:hAnsi="Times New Roman"/>
          <w:sz w:val="28"/>
          <w:szCs w:val="28"/>
        </w:rPr>
        <w:t>.201</w:t>
      </w:r>
      <w:r w:rsidR="00685CE8">
        <w:rPr>
          <w:rFonts w:ascii="Times New Roman" w:hAnsi="Times New Roman"/>
          <w:sz w:val="28"/>
          <w:szCs w:val="28"/>
        </w:rPr>
        <w:t>9</w:t>
      </w:r>
      <w:r w:rsidR="00801555">
        <w:rPr>
          <w:rFonts w:ascii="Times New Roman" w:hAnsi="Times New Roman"/>
          <w:sz w:val="28"/>
          <w:szCs w:val="28"/>
        </w:rPr>
        <w:t xml:space="preserve"> № </w:t>
      </w:r>
      <w:r w:rsidR="00685CE8">
        <w:rPr>
          <w:rFonts w:ascii="Times New Roman" w:hAnsi="Times New Roman"/>
          <w:sz w:val="28"/>
          <w:szCs w:val="28"/>
        </w:rPr>
        <w:t>6</w:t>
      </w:r>
      <w:r w:rsidR="00393017">
        <w:rPr>
          <w:rFonts w:ascii="Times New Roman" w:hAnsi="Times New Roman"/>
          <w:sz w:val="28"/>
          <w:szCs w:val="28"/>
        </w:rPr>
        <w:t>/2-СД</w:t>
      </w:r>
      <w:r w:rsidR="0080155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Регламентом </w:t>
      </w:r>
      <w:r w:rsidR="00A64888">
        <w:rPr>
          <w:rFonts w:ascii="Times New Roman" w:hAnsi="Times New Roman"/>
          <w:sz w:val="28"/>
          <w:szCs w:val="28"/>
        </w:rPr>
        <w:t xml:space="preserve">Контрольно-счетной палаты </w:t>
      </w:r>
      <w:r w:rsidR="00685CE8">
        <w:rPr>
          <w:rFonts w:ascii="Times New Roman" w:hAnsi="Times New Roman"/>
          <w:sz w:val="28"/>
          <w:szCs w:val="28"/>
        </w:rPr>
        <w:t>Раменского городского округа</w:t>
      </w:r>
      <w:r>
        <w:rPr>
          <w:rFonts w:ascii="Times New Roman" w:hAnsi="Times New Roman"/>
          <w:sz w:val="28"/>
          <w:szCs w:val="28"/>
        </w:rPr>
        <w:t>,</w:t>
      </w:r>
      <w:r w:rsidR="00393017">
        <w:rPr>
          <w:rFonts w:ascii="Times New Roman" w:hAnsi="Times New Roman"/>
          <w:sz w:val="28"/>
          <w:szCs w:val="28"/>
        </w:rPr>
        <w:t xml:space="preserve"> Стандартом организации деятельности Счетной палаты Российской Федерации СОД</w:t>
      </w:r>
      <w:r w:rsidR="00BC652C">
        <w:rPr>
          <w:rFonts w:ascii="Times New Roman" w:hAnsi="Times New Roman"/>
          <w:sz w:val="28"/>
          <w:szCs w:val="28"/>
        </w:rPr>
        <w:t xml:space="preserve"> </w:t>
      </w:r>
      <w:r w:rsidR="00393017">
        <w:rPr>
          <w:rFonts w:ascii="Times New Roman" w:hAnsi="Times New Roman"/>
          <w:sz w:val="28"/>
          <w:szCs w:val="28"/>
        </w:rPr>
        <w:t xml:space="preserve">11. Организация взаимодействия Счетной палаты Российской Федерации </w:t>
      </w:r>
      <w:r w:rsidR="00A5059A">
        <w:rPr>
          <w:rFonts w:ascii="Times New Roman" w:hAnsi="Times New Roman"/>
          <w:sz w:val="28"/>
          <w:szCs w:val="28"/>
        </w:rPr>
        <w:t xml:space="preserve">с контрольно-счетными органами субъектов Российской Федерации  </w:t>
      </w:r>
      <w:r w:rsidR="00393017">
        <w:rPr>
          <w:rFonts w:ascii="Times New Roman" w:hAnsi="Times New Roman"/>
          <w:sz w:val="28"/>
          <w:szCs w:val="28"/>
        </w:rPr>
        <w:t>и муниципальных образований, в том числе при проведении совместных и параллельных контрольных и эксп</w:t>
      </w:r>
      <w:r w:rsidR="00A5059A">
        <w:rPr>
          <w:rFonts w:ascii="Times New Roman" w:hAnsi="Times New Roman"/>
          <w:sz w:val="28"/>
          <w:szCs w:val="28"/>
        </w:rPr>
        <w:t xml:space="preserve">ертно-аналитических мероприятий», </w:t>
      </w:r>
      <w:r w:rsidR="00801555">
        <w:rPr>
          <w:rFonts w:ascii="Times New Roman" w:hAnsi="Times New Roman"/>
          <w:bCs/>
          <w:sz w:val="28"/>
          <w:szCs w:val="28"/>
        </w:rPr>
        <w:t>а так</w:t>
      </w:r>
      <w:r>
        <w:rPr>
          <w:rFonts w:ascii="Times New Roman" w:hAnsi="Times New Roman"/>
          <w:bCs/>
          <w:sz w:val="28"/>
          <w:szCs w:val="28"/>
        </w:rPr>
        <w:t xml:space="preserve">же с учетом </w:t>
      </w:r>
      <w:r>
        <w:rPr>
          <w:rFonts w:ascii="Times New Roman" w:hAnsi="Times New Roman"/>
          <w:sz w:val="28"/>
          <w:szCs w:val="28"/>
        </w:rPr>
        <w:t xml:space="preserve">стандартов </w:t>
      </w:r>
      <w:r w:rsidR="00A64888">
        <w:rPr>
          <w:rFonts w:ascii="Times New Roman" w:hAnsi="Times New Roman"/>
          <w:sz w:val="28"/>
          <w:szCs w:val="28"/>
        </w:rPr>
        <w:t>Контрольно-счетной палаты Московской области</w:t>
      </w:r>
      <w:r w:rsidR="00801555">
        <w:rPr>
          <w:rFonts w:ascii="Times New Roman" w:hAnsi="Times New Roman"/>
          <w:sz w:val="28"/>
          <w:szCs w:val="28"/>
        </w:rPr>
        <w:t xml:space="preserve"> и </w:t>
      </w:r>
      <w:r w:rsidR="00A64888">
        <w:rPr>
          <w:rFonts w:ascii="Times New Roman" w:hAnsi="Times New Roman"/>
          <w:sz w:val="28"/>
          <w:szCs w:val="28"/>
        </w:rPr>
        <w:t xml:space="preserve">Контрольно-счетной палаты  </w:t>
      </w:r>
      <w:r w:rsidR="00685CE8">
        <w:rPr>
          <w:rFonts w:ascii="Times New Roman" w:hAnsi="Times New Roman"/>
          <w:sz w:val="28"/>
          <w:szCs w:val="28"/>
        </w:rPr>
        <w:t>Раменского городского округа</w:t>
      </w:r>
      <w:r w:rsidR="00A64888">
        <w:rPr>
          <w:rFonts w:ascii="Times New Roman" w:hAnsi="Times New Roman"/>
          <w:sz w:val="28"/>
          <w:szCs w:val="28"/>
        </w:rPr>
        <w:t xml:space="preserve"> </w:t>
      </w:r>
      <w:r w:rsidR="00A5059A">
        <w:rPr>
          <w:rFonts w:ascii="Times New Roman" w:hAnsi="Times New Roman"/>
          <w:sz w:val="28"/>
          <w:szCs w:val="28"/>
        </w:rPr>
        <w:t xml:space="preserve">и на основе Общих требований к стандартам внешнего государственного и муниципального финансового контроля для проведения контрольных и экспертно-аналитических мероприятий </w:t>
      </w:r>
      <w:r w:rsidR="002961A1">
        <w:rPr>
          <w:rFonts w:ascii="Times New Roman" w:hAnsi="Times New Roman"/>
          <w:sz w:val="28"/>
          <w:szCs w:val="28"/>
        </w:rPr>
        <w:t>контрольно-счетными органами субъектов Российской Федерации и муниципальных образований (утверждены Коллегией Счетной палаты РФ, протокол от 17.10.2014 №47 (К) (993)).</w:t>
      </w:r>
    </w:p>
    <w:p w:rsidR="00370A04" w:rsidRDefault="004572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 Стандарт определяет характеристики, правила и процедуры организации и осуществления взаимодействия</w:t>
      </w:r>
      <w:r w:rsidR="00801555" w:rsidRPr="00801555">
        <w:rPr>
          <w:rFonts w:ascii="Times New Roman" w:hAnsi="Times New Roman"/>
          <w:sz w:val="28"/>
          <w:szCs w:val="28"/>
        </w:rPr>
        <w:t xml:space="preserve"> </w:t>
      </w:r>
      <w:r w:rsidR="00A64888">
        <w:rPr>
          <w:rFonts w:ascii="Times New Roman" w:hAnsi="Times New Roman"/>
          <w:sz w:val="28"/>
          <w:szCs w:val="28"/>
        </w:rPr>
        <w:t>К</w:t>
      </w:r>
      <w:r w:rsidR="00630F06">
        <w:rPr>
          <w:rFonts w:ascii="Times New Roman" w:hAnsi="Times New Roman"/>
          <w:sz w:val="28"/>
          <w:szCs w:val="28"/>
        </w:rPr>
        <w:t>онтрольно-счетной палаты</w:t>
      </w:r>
      <w:r w:rsidR="00A64888">
        <w:rPr>
          <w:rFonts w:ascii="Times New Roman" w:hAnsi="Times New Roman"/>
          <w:sz w:val="28"/>
          <w:szCs w:val="28"/>
        </w:rPr>
        <w:t xml:space="preserve"> </w:t>
      </w:r>
      <w:r w:rsidR="00685CE8">
        <w:rPr>
          <w:rFonts w:ascii="Times New Roman" w:hAnsi="Times New Roman"/>
          <w:sz w:val="28"/>
          <w:szCs w:val="28"/>
        </w:rPr>
        <w:lastRenderedPageBreak/>
        <w:t>Раменского городского округа</w:t>
      </w:r>
      <w:r w:rsidR="00A64888">
        <w:rPr>
          <w:rFonts w:ascii="Times New Roman" w:hAnsi="Times New Roman"/>
          <w:sz w:val="28"/>
          <w:szCs w:val="28"/>
        </w:rPr>
        <w:t xml:space="preserve"> </w:t>
      </w:r>
      <w:r w:rsidR="00801555">
        <w:rPr>
          <w:rFonts w:ascii="Times New Roman" w:hAnsi="Times New Roman"/>
          <w:sz w:val="28"/>
          <w:szCs w:val="28"/>
        </w:rPr>
        <w:t xml:space="preserve">и  </w:t>
      </w:r>
      <w:r w:rsidR="00A64888">
        <w:rPr>
          <w:rFonts w:ascii="Times New Roman" w:hAnsi="Times New Roman"/>
          <w:sz w:val="28"/>
          <w:szCs w:val="28"/>
        </w:rPr>
        <w:t>К</w:t>
      </w:r>
      <w:r w:rsidR="00630F06">
        <w:rPr>
          <w:rFonts w:ascii="Times New Roman" w:hAnsi="Times New Roman"/>
          <w:sz w:val="28"/>
          <w:szCs w:val="28"/>
        </w:rPr>
        <w:t>онтрольно-счетной палаты</w:t>
      </w:r>
      <w:r w:rsidR="00A64888">
        <w:rPr>
          <w:rFonts w:ascii="Times New Roman" w:hAnsi="Times New Roman"/>
          <w:sz w:val="28"/>
          <w:szCs w:val="28"/>
        </w:rPr>
        <w:t xml:space="preserve"> Московской области</w:t>
      </w:r>
      <w:r w:rsidR="002961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(далее – взаимодействие).</w:t>
      </w:r>
    </w:p>
    <w:p w:rsidR="00370A04" w:rsidRDefault="004572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 Стандарт устанавливает:</w:t>
      </w:r>
    </w:p>
    <w:p w:rsidR="00370A04" w:rsidRDefault="0045721C" w:rsidP="00EE553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принцип</w:t>
      </w:r>
      <w:r w:rsidR="00EE5530">
        <w:rPr>
          <w:rFonts w:ascii="Times New Roman" w:hAnsi="Times New Roman"/>
          <w:sz w:val="28"/>
          <w:szCs w:val="28"/>
        </w:rPr>
        <w:t>ы взаимодействия</w:t>
      </w:r>
      <w:r>
        <w:rPr>
          <w:rFonts w:ascii="Times New Roman" w:hAnsi="Times New Roman"/>
          <w:sz w:val="28"/>
          <w:szCs w:val="28"/>
        </w:rPr>
        <w:t>;</w:t>
      </w:r>
    </w:p>
    <w:p w:rsidR="002961A1" w:rsidRDefault="002961A1" w:rsidP="00EE553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участников взаимодействия;</w:t>
      </w:r>
    </w:p>
    <w:p w:rsidR="00370A04" w:rsidRDefault="0045721C" w:rsidP="00EE553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направления взаимодействия и его формы;</w:t>
      </w:r>
    </w:p>
    <w:p w:rsidR="00370A04" w:rsidRDefault="0045721C" w:rsidP="00EE553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организации</w:t>
      </w:r>
      <w:r w:rsidR="00EE5530">
        <w:rPr>
          <w:rFonts w:ascii="Times New Roman" w:hAnsi="Times New Roman"/>
          <w:sz w:val="28"/>
          <w:szCs w:val="28"/>
        </w:rPr>
        <w:t xml:space="preserve"> и осуществления взаимодействия.</w:t>
      </w:r>
    </w:p>
    <w:p w:rsidR="00370A04" w:rsidRDefault="00370A04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A64888" w:rsidRDefault="00A64888" w:rsidP="00EE55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0A04" w:rsidRDefault="0045721C" w:rsidP="00EE55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 Характеристика деятельности по организации и осуществлению взаимодействия </w:t>
      </w:r>
      <w:r w:rsidR="00A64888">
        <w:rPr>
          <w:rFonts w:ascii="Times New Roman" w:hAnsi="Times New Roman"/>
          <w:b/>
          <w:sz w:val="28"/>
          <w:szCs w:val="28"/>
        </w:rPr>
        <w:t>К</w:t>
      </w:r>
      <w:r w:rsidR="00630F06">
        <w:rPr>
          <w:rFonts w:ascii="Times New Roman" w:hAnsi="Times New Roman"/>
          <w:b/>
          <w:sz w:val="28"/>
          <w:szCs w:val="28"/>
        </w:rPr>
        <w:t>онтрольно-счетной палаты</w:t>
      </w:r>
      <w:r w:rsidR="00A64888">
        <w:rPr>
          <w:rFonts w:ascii="Times New Roman" w:hAnsi="Times New Roman"/>
          <w:b/>
          <w:sz w:val="28"/>
          <w:szCs w:val="28"/>
        </w:rPr>
        <w:t xml:space="preserve"> </w:t>
      </w:r>
      <w:r w:rsidR="00685CE8">
        <w:rPr>
          <w:rFonts w:ascii="Times New Roman" w:hAnsi="Times New Roman"/>
          <w:b/>
          <w:sz w:val="28"/>
          <w:szCs w:val="28"/>
        </w:rPr>
        <w:t>Раменского городского округа</w:t>
      </w:r>
      <w:r w:rsidR="00A64888">
        <w:rPr>
          <w:rFonts w:ascii="Times New Roman" w:hAnsi="Times New Roman"/>
          <w:b/>
          <w:sz w:val="28"/>
          <w:szCs w:val="28"/>
        </w:rPr>
        <w:t xml:space="preserve"> </w:t>
      </w:r>
      <w:r w:rsidR="00EE5530">
        <w:rPr>
          <w:rFonts w:ascii="Times New Roman" w:hAnsi="Times New Roman"/>
          <w:b/>
          <w:sz w:val="28"/>
          <w:szCs w:val="28"/>
        </w:rPr>
        <w:t xml:space="preserve">и </w:t>
      </w:r>
      <w:r w:rsidR="00A64888">
        <w:rPr>
          <w:rFonts w:ascii="Times New Roman" w:hAnsi="Times New Roman"/>
          <w:b/>
          <w:sz w:val="28"/>
          <w:szCs w:val="28"/>
        </w:rPr>
        <w:t>К</w:t>
      </w:r>
      <w:r w:rsidR="00630F06">
        <w:rPr>
          <w:rFonts w:ascii="Times New Roman" w:hAnsi="Times New Roman"/>
          <w:b/>
          <w:sz w:val="28"/>
          <w:szCs w:val="28"/>
        </w:rPr>
        <w:t>онтрольно-счетной палаты</w:t>
      </w:r>
      <w:r w:rsidR="00A64888">
        <w:rPr>
          <w:rFonts w:ascii="Times New Roman" w:hAnsi="Times New Roman"/>
          <w:b/>
          <w:sz w:val="28"/>
          <w:szCs w:val="28"/>
        </w:rPr>
        <w:t xml:space="preserve"> Московской области</w:t>
      </w:r>
    </w:p>
    <w:p w:rsidR="002961A1" w:rsidRDefault="002961A1">
      <w:pPr>
        <w:pStyle w:val="af2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70A04" w:rsidRPr="00EE5530" w:rsidRDefault="0045721C">
      <w:pPr>
        <w:pStyle w:val="af2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 Взаимодействие осуществляется в целях повышения качества и эффективности внешнего </w:t>
      </w:r>
      <w:r w:rsidR="00EE5530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 xml:space="preserve">аудита (контроля), осуществляемого Контрольно-счетной палатой </w:t>
      </w:r>
      <w:r w:rsidR="00685CE8">
        <w:rPr>
          <w:rFonts w:ascii="Times New Roman" w:hAnsi="Times New Roman"/>
          <w:sz w:val="28"/>
          <w:szCs w:val="28"/>
        </w:rPr>
        <w:t>Раменского городского округа</w:t>
      </w:r>
      <w:r w:rsidR="00A64888">
        <w:rPr>
          <w:rFonts w:ascii="Times New Roman" w:hAnsi="Times New Roman"/>
          <w:sz w:val="28"/>
          <w:szCs w:val="28"/>
        </w:rPr>
        <w:t xml:space="preserve"> (далее – КСП </w:t>
      </w:r>
      <w:r w:rsidR="00685CE8">
        <w:rPr>
          <w:rFonts w:ascii="Times New Roman" w:hAnsi="Times New Roman"/>
          <w:sz w:val="28"/>
          <w:szCs w:val="28"/>
        </w:rPr>
        <w:t>Раменского городского округа</w:t>
      </w:r>
      <w:r w:rsidR="00A6488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и внешнего государственного финансового контроля, осуществляемого</w:t>
      </w:r>
      <w:r w:rsidR="00EE5530" w:rsidRPr="00EE5530">
        <w:rPr>
          <w:rFonts w:ascii="Times New Roman" w:hAnsi="Times New Roman"/>
          <w:b/>
          <w:sz w:val="28"/>
          <w:szCs w:val="28"/>
        </w:rPr>
        <w:t xml:space="preserve"> </w:t>
      </w:r>
      <w:r w:rsidR="00A64888">
        <w:rPr>
          <w:rFonts w:ascii="Times New Roman" w:hAnsi="Times New Roman"/>
          <w:sz w:val="28"/>
          <w:szCs w:val="28"/>
        </w:rPr>
        <w:t>К</w:t>
      </w:r>
      <w:r w:rsidR="00630F06">
        <w:rPr>
          <w:rFonts w:ascii="Times New Roman" w:hAnsi="Times New Roman"/>
          <w:sz w:val="28"/>
          <w:szCs w:val="28"/>
        </w:rPr>
        <w:t>онтрольно-счетной палаты</w:t>
      </w:r>
      <w:r w:rsidR="00A64888">
        <w:rPr>
          <w:rFonts w:ascii="Times New Roman" w:hAnsi="Times New Roman"/>
          <w:sz w:val="28"/>
          <w:szCs w:val="28"/>
        </w:rPr>
        <w:t xml:space="preserve"> Московской области (далее – КСП </w:t>
      </w:r>
      <w:r w:rsidR="00A64888" w:rsidRPr="00EE5530">
        <w:rPr>
          <w:rFonts w:ascii="Times New Roman" w:hAnsi="Times New Roman"/>
          <w:sz w:val="28"/>
          <w:szCs w:val="28"/>
        </w:rPr>
        <w:t>Московской области</w:t>
      </w:r>
      <w:r w:rsidR="00A64888">
        <w:rPr>
          <w:rFonts w:ascii="Times New Roman" w:hAnsi="Times New Roman"/>
          <w:sz w:val="28"/>
          <w:szCs w:val="28"/>
        </w:rPr>
        <w:t>);</w:t>
      </w:r>
    </w:p>
    <w:p w:rsidR="00370A04" w:rsidRDefault="0045721C">
      <w:pPr>
        <w:pStyle w:val="af2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 При взаимодействии с </w:t>
      </w:r>
      <w:r w:rsidR="00A64888">
        <w:rPr>
          <w:rFonts w:ascii="Times New Roman" w:hAnsi="Times New Roman"/>
          <w:sz w:val="28"/>
          <w:szCs w:val="28"/>
        </w:rPr>
        <w:t>КСП Московской области</w:t>
      </w:r>
      <w:r w:rsidR="00EE5530">
        <w:rPr>
          <w:rFonts w:ascii="Times New Roman" w:hAnsi="Times New Roman"/>
          <w:sz w:val="28"/>
          <w:szCs w:val="28"/>
        </w:rPr>
        <w:t xml:space="preserve"> </w:t>
      </w:r>
      <w:r w:rsidR="00A64888">
        <w:rPr>
          <w:rFonts w:ascii="Times New Roman" w:hAnsi="Times New Roman"/>
          <w:sz w:val="28"/>
          <w:szCs w:val="28"/>
        </w:rPr>
        <w:t xml:space="preserve">КСП </w:t>
      </w:r>
      <w:r w:rsidR="00685CE8">
        <w:rPr>
          <w:rFonts w:ascii="Times New Roman" w:hAnsi="Times New Roman"/>
          <w:sz w:val="28"/>
          <w:szCs w:val="28"/>
        </w:rPr>
        <w:t>Раменского городского округа</w:t>
      </w:r>
      <w:r w:rsidR="00A648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руководствуется следующими принципами:</w:t>
      </w:r>
    </w:p>
    <w:p w:rsidR="00370A04" w:rsidRDefault="0045721C">
      <w:pPr>
        <w:pStyle w:val="af2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равенство контрольно-счетных органов во взаимоотношениях; </w:t>
      </w:r>
    </w:p>
    <w:p w:rsidR="00370A04" w:rsidRDefault="0045721C">
      <w:pPr>
        <w:pStyle w:val="af2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независимость и самостоятельность контрольно-счетных органов в реализации собственных задач и полномочий; </w:t>
      </w:r>
    </w:p>
    <w:p w:rsidR="00370A04" w:rsidRDefault="0045721C">
      <w:pPr>
        <w:pStyle w:val="af2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открытость и гласность. </w:t>
      </w:r>
    </w:p>
    <w:p w:rsidR="00826181" w:rsidRDefault="004572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>
        <w:rPr>
          <w:rFonts w:ascii="Times New Roman" w:hAnsi="Times New Roman"/>
          <w:sz w:val="28"/>
          <w:szCs w:val="28"/>
        </w:rPr>
        <w:tab/>
        <w:t xml:space="preserve">Участниками взаимодействия с </w:t>
      </w:r>
      <w:r w:rsidR="00A64888">
        <w:rPr>
          <w:rFonts w:ascii="Times New Roman" w:hAnsi="Times New Roman"/>
          <w:sz w:val="28"/>
          <w:szCs w:val="28"/>
        </w:rPr>
        <w:t>КСП Московской области</w:t>
      </w:r>
      <w:r w:rsidR="00EE55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 стороны </w:t>
      </w:r>
      <w:r w:rsidR="00A64888">
        <w:rPr>
          <w:rFonts w:ascii="Times New Roman" w:hAnsi="Times New Roman"/>
          <w:sz w:val="28"/>
          <w:szCs w:val="28"/>
        </w:rPr>
        <w:t xml:space="preserve">КСП </w:t>
      </w:r>
      <w:r w:rsidR="00685CE8">
        <w:rPr>
          <w:rFonts w:ascii="Times New Roman" w:hAnsi="Times New Roman"/>
          <w:sz w:val="28"/>
          <w:szCs w:val="28"/>
        </w:rPr>
        <w:t>Раменского городского округа</w:t>
      </w:r>
      <w:r w:rsidR="00A64888">
        <w:rPr>
          <w:rFonts w:ascii="Times New Roman" w:hAnsi="Times New Roman"/>
          <w:sz w:val="28"/>
          <w:szCs w:val="28"/>
        </w:rPr>
        <w:t xml:space="preserve"> </w:t>
      </w:r>
      <w:r w:rsidR="00EE5530">
        <w:rPr>
          <w:rFonts w:ascii="Times New Roman" w:hAnsi="Times New Roman"/>
          <w:sz w:val="28"/>
          <w:szCs w:val="28"/>
        </w:rPr>
        <w:t>явля</w:t>
      </w:r>
      <w:r w:rsidR="00826181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тся</w:t>
      </w:r>
      <w:r w:rsidR="00826181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 Председатель</w:t>
      </w:r>
      <w:r w:rsidR="00AF4858">
        <w:rPr>
          <w:rFonts w:ascii="Times New Roman" w:hAnsi="Times New Roman"/>
          <w:sz w:val="28"/>
          <w:szCs w:val="28"/>
        </w:rPr>
        <w:t xml:space="preserve">, заместитель Председателя, </w:t>
      </w:r>
      <w:r w:rsidR="00BC652C">
        <w:rPr>
          <w:rFonts w:ascii="Times New Roman" w:hAnsi="Times New Roman"/>
          <w:sz w:val="28"/>
          <w:szCs w:val="28"/>
        </w:rPr>
        <w:t>аудитор</w:t>
      </w:r>
      <w:r w:rsidR="00826181">
        <w:rPr>
          <w:rFonts w:ascii="Times New Roman" w:hAnsi="Times New Roman"/>
          <w:sz w:val="28"/>
          <w:szCs w:val="28"/>
        </w:rPr>
        <w:t xml:space="preserve"> </w:t>
      </w:r>
      <w:r w:rsidR="00A64888">
        <w:rPr>
          <w:rFonts w:ascii="Times New Roman" w:hAnsi="Times New Roman"/>
          <w:sz w:val="28"/>
          <w:szCs w:val="28"/>
        </w:rPr>
        <w:t xml:space="preserve">КСП </w:t>
      </w:r>
      <w:r w:rsidR="00685CE8">
        <w:rPr>
          <w:rFonts w:ascii="Times New Roman" w:hAnsi="Times New Roman"/>
          <w:sz w:val="28"/>
          <w:szCs w:val="28"/>
        </w:rPr>
        <w:t>Раменского городского округа</w:t>
      </w:r>
      <w:r w:rsidR="00826181">
        <w:rPr>
          <w:rFonts w:ascii="Times New Roman" w:hAnsi="Times New Roman"/>
          <w:sz w:val="28"/>
          <w:szCs w:val="28"/>
        </w:rPr>
        <w:t xml:space="preserve">, </w:t>
      </w:r>
      <w:r w:rsidR="00EE5530">
        <w:rPr>
          <w:rFonts w:ascii="Times New Roman" w:hAnsi="Times New Roman"/>
          <w:sz w:val="28"/>
          <w:szCs w:val="28"/>
        </w:rPr>
        <w:t xml:space="preserve">со стороны </w:t>
      </w:r>
      <w:r w:rsidR="00A64888">
        <w:rPr>
          <w:rFonts w:ascii="Times New Roman" w:hAnsi="Times New Roman"/>
          <w:sz w:val="28"/>
          <w:szCs w:val="28"/>
        </w:rPr>
        <w:t>КСП Московской области</w:t>
      </w:r>
      <w:r w:rsidR="00EE5530">
        <w:rPr>
          <w:rFonts w:ascii="Times New Roman" w:hAnsi="Times New Roman"/>
          <w:sz w:val="28"/>
          <w:szCs w:val="28"/>
        </w:rPr>
        <w:t xml:space="preserve"> - Председатель</w:t>
      </w:r>
      <w:r>
        <w:rPr>
          <w:rFonts w:ascii="Times New Roman" w:hAnsi="Times New Roman"/>
          <w:sz w:val="28"/>
          <w:szCs w:val="28"/>
        </w:rPr>
        <w:t xml:space="preserve">, заместитель Председателя, </w:t>
      </w:r>
      <w:r>
        <w:rPr>
          <w:rFonts w:ascii="Times New Roman" w:hAnsi="Times New Roman"/>
          <w:sz w:val="28"/>
          <w:szCs w:val="28"/>
        </w:rPr>
        <w:lastRenderedPageBreak/>
        <w:t xml:space="preserve">аудиторы, руководитель аппарата </w:t>
      </w:r>
      <w:r w:rsidR="00A64888">
        <w:rPr>
          <w:rFonts w:ascii="Times New Roman" w:hAnsi="Times New Roman"/>
          <w:sz w:val="28"/>
          <w:szCs w:val="28"/>
        </w:rPr>
        <w:t>КСП Московской области</w:t>
      </w:r>
      <w:r>
        <w:rPr>
          <w:rFonts w:ascii="Times New Roman" w:hAnsi="Times New Roman"/>
          <w:sz w:val="28"/>
          <w:szCs w:val="28"/>
        </w:rPr>
        <w:t xml:space="preserve">, структурные подразделения аппарата </w:t>
      </w:r>
      <w:r w:rsidR="00A64888">
        <w:rPr>
          <w:rFonts w:ascii="Times New Roman" w:hAnsi="Times New Roman"/>
          <w:sz w:val="28"/>
          <w:szCs w:val="28"/>
        </w:rPr>
        <w:t>КСП Московской области</w:t>
      </w:r>
      <w:r w:rsidR="00826181">
        <w:rPr>
          <w:rFonts w:ascii="Times New Roman" w:hAnsi="Times New Roman"/>
          <w:sz w:val="28"/>
          <w:szCs w:val="28"/>
        </w:rPr>
        <w:t>.</w:t>
      </w:r>
    </w:p>
    <w:p w:rsidR="00370A04" w:rsidRDefault="004572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 Основными направлениями взаимодействия являются: </w:t>
      </w:r>
    </w:p>
    <w:p w:rsidR="00370A04" w:rsidRDefault="004572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подготовка и заключение соглашений о сотрудничестве и взаимодействии между </w:t>
      </w:r>
      <w:r w:rsidR="00A64888">
        <w:rPr>
          <w:rFonts w:ascii="Times New Roman" w:hAnsi="Times New Roman"/>
          <w:sz w:val="28"/>
          <w:szCs w:val="28"/>
        </w:rPr>
        <w:t>КСП Московской области</w:t>
      </w:r>
      <w:r w:rsidR="008261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="00630F06">
        <w:rPr>
          <w:rFonts w:ascii="Times New Roman" w:hAnsi="Times New Roman"/>
          <w:sz w:val="28"/>
          <w:szCs w:val="28"/>
        </w:rPr>
        <w:t>КСП</w:t>
      </w:r>
      <w:r w:rsidR="00AF4858">
        <w:rPr>
          <w:rFonts w:ascii="Times New Roman" w:hAnsi="Times New Roman"/>
          <w:sz w:val="28"/>
          <w:szCs w:val="28"/>
        </w:rPr>
        <w:t xml:space="preserve"> </w:t>
      </w:r>
      <w:r w:rsidR="004C4217">
        <w:rPr>
          <w:rFonts w:ascii="Times New Roman" w:hAnsi="Times New Roman"/>
          <w:sz w:val="28"/>
          <w:szCs w:val="28"/>
        </w:rPr>
        <w:t xml:space="preserve"> </w:t>
      </w:r>
      <w:r w:rsidR="00685CE8">
        <w:rPr>
          <w:rFonts w:ascii="Times New Roman" w:hAnsi="Times New Roman"/>
          <w:sz w:val="28"/>
          <w:szCs w:val="28"/>
        </w:rPr>
        <w:t>Раменского городского округа</w:t>
      </w:r>
      <w:r w:rsidR="008261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согласно приложениям № 1 – 2 к Стандарту;</w:t>
      </w:r>
    </w:p>
    <w:p w:rsidR="00370A04" w:rsidRDefault="004572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планирование и проведение на </w:t>
      </w:r>
      <w:r w:rsidR="00826181">
        <w:rPr>
          <w:rFonts w:ascii="Times New Roman" w:hAnsi="Times New Roman"/>
          <w:sz w:val="28"/>
          <w:szCs w:val="28"/>
        </w:rPr>
        <w:t xml:space="preserve">территории </w:t>
      </w:r>
      <w:r w:rsidR="00AF4858">
        <w:rPr>
          <w:rFonts w:ascii="Times New Roman" w:hAnsi="Times New Roman"/>
          <w:sz w:val="28"/>
          <w:szCs w:val="28"/>
        </w:rPr>
        <w:t xml:space="preserve"> </w:t>
      </w:r>
      <w:r w:rsidR="00685CE8">
        <w:rPr>
          <w:rFonts w:ascii="Times New Roman" w:hAnsi="Times New Roman"/>
          <w:sz w:val="28"/>
          <w:szCs w:val="28"/>
        </w:rPr>
        <w:t>Раменского городского округа</w:t>
      </w:r>
      <w:r w:rsidR="00AF48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совместных и параллельных контрольных и экспертно-аналитических мероприятий;</w:t>
      </w:r>
    </w:p>
    <w:p w:rsidR="00370A04" w:rsidRDefault="000F05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оказание </w:t>
      </w:r>
      <w:r w:rsidR="00A64888">
        <w:rPr>
          <w:rFonts w:ascii="Times New Roman" w:hAnsi="Times New Roman"/>
          <w:sz w:val="28"/>
          <w:szCs w:val="28"/>
        </w:rPr>
        <w:t>КСП Московской области</w:t>
      </w:r>
      <w:r w:rsidR="00826181">
        <w:rPr>
          <w:rFonts w:ascii="Times New Roman" w:hAnsi="Times New Roman"/>
          <w:sz w:val="28"/>
          <w:szCs w:val="28"/>
        </w:rPr>
        <w:t xml:space="preserve"> </w:t>
      </w:r>
      <w:r w:rsidR="0045721C">
        <w:rPr>
          <w:rFonts w:ascii="Times New Roman" w:hAnsi="Times New Roman"/>
          <w:sz w:val="28"/>
          <w:szCs w:val="28"/>
        </w:rPr>
        <w:t>организационной, правовой, информационной, методической и иной помощи</w:t>
      </w:r>
      <w:r w:rsidR="00826181">
        <w:rPr>
          <w:rFonts w:ascii="Times New Roman" w:hAnsi="Times New Roman"/>
          <w:sz w:val="28"/>
          <w:szCs w:val="28"/>
        </w:rPr>
        <w:t xml:space="preserve"> </w:t>
      </w:r>
      <w:r w:rsidR="00630F06">
        <w:rPr>
          <w:rFonts w:ascii="Times New Roman" w:hAnsi="Times New Roman"/>
          <w:sz w:val="28"/>
          <w:szCs w:val="28"/>
        </w:rPr>
        <w:t xml:space="preserve">КСП </w:t>
      </w:r>
      <w:r w:rsidR="00685CE8">
        <w:rPr>
          <w:rFonts w:ascii="Times New Roman" w:hAnsi="Times New Roman"/>
          <w:sz w:val="28"/>
          <w:szCs w:val="28"/>
        </w:rPr>
        <w:t>Раменского городского округа</w:t>
      </w:r>
      <w:r w:rsidR="0045721C">
        <w:rPr>
          <w:rFonts w:ascii="Times New Roman" w:hAnsi="Times New Roman"/>
          <w:sz w:val="28"/>
          <w:szCs w:val="28"/>
        </w:rPr>
        <w:t>;</w:t>
      </w:r>
    </w:p>
    <w:p w:rsidR="00370A04" w:rsidRDefault="004572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обмен информацией, представляющей взаимный интерес</w:t>
      </w:r>
      <w:r>
        <w:rPr>
          <w:rStyle w:val="aa"/>
          <w:rFonts w:ascii="Times New Roman" w:hAnsi="Times New Roman"/>
          <w:sz w:val="28"/>
          <w:szCs w:val="28"/>
        </w:rPr>
        <w:footnoteReference w:id="1"/>
      </w:r>
      <w:r>
        <w:rPr>
          <w:rFonts w:ascii="Times New Roman" w:hAnsi="Times New Roman"/>
          <w:sz w:val="28"/>
          <w:szCs w:val="28"/>
        </w:rPr>
        <w:t>;</w:t>
      </w:r>
    </w:p>
    <w:p w:rsidR="00370A04" w:rsidRDefault="004572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проведение по обращению </w:t>
      </w:r>
      <w:r w:rsidR="00A64888">
        <w:rPr>
          <w:rFonts w:ascii="Times New Roman" w:hAnsi="Times New Roman"/>
          <w:sz w:val="28"/>
          <w:szCs w:val="28"/>
        </w:rPr>
        <w:t xml:space="preserve">КСП </w:t>
      </w:r>
      <w:r w:rsidR="00685CE8">
        <w:rPr>
          <w:rFonts w:ascii="Times New Roman" w:hAnsi="Times New Roman"/>
          <w:sz w:val="28"/>
          <w:szCs w:val="28"/>
        </w:rPr>
        <w:t>Раменского городского округа</w:t>
      </w:r>
      <w:r w:rsidR="00B22A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анализа соблюдения ими 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мероприятий;</w:t>
      </w:r>
    </w:p>
    <w:p w:rsidR="00370A04" w:rsidRDefault="004572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осуществление по обращениям </w:t>
      </w:r>
      <w:r w:rsidR="00A64888">
        <w:rPr>
          <w:rFonts w:ascii="Times New Roman" w:hAnsi="Times New Roman"/>
          <w:sz w:val="28"/>
          <w:szCs w:val="28"/>
        </w:rPr>
        <w:t xml:space="preserve">КСП </w:t>
      </w:r>
      <w:r w:rsidR="00685CE8">
        <w:rPr>
          <w:rFonts w:ascii="Times New Roman" w:hAnsi="Times New Roman"/>
          <w:sz w:val="28"/>
          <w:szCs w:val="28"/>
        </w:rPr>
        <w:t>Раменского городского округа</w:t>
      </w:r>
      <w:r w:rsidR="00B22A6E">
        <w:rPr>
          <w:rFonts w:ascii="Times New Roman" w:hAnsi="Times New Roman"/>
          <w:sz w:val="28"/>
          <w:szCs w:val="28"/>
        </w:rPr>
        <w:t xml:space="preserve"> </w:t>
      </w:r>
      <w:r w:rsidR="00826181">
        <w:rPr>
          <w:rFonts w:ascii="Times New Roman" w:hAnsi="Times New Roman"/>
          <w:sz w:val="28"/>
          <w:szCs w:val="28"/>
        </w:rPr>
        <w:t>или Совета</w:t>
      </w:r>
      <w:r>
        <w:rPr>
          <w:rFonts w:ascii="Times New Roman" w:hAnsi="Times New Roman"/>
          <w:sz w:val="28"/>
          <w:szCs w:val="28"/>
        </w:rPr>
        <w:t xml:space="preserve"> депутатов</w:t>
      </w:r>
      <w:r w:rsidR="00826181">
        <w:rPr>
          <w:rFonts w:ascii="Times New Roman" w:hAnsi="Times New Roman"/>
          <w:sz w:val="28"/>
          <w:szCs w:val="28"/>
        </w:rPr>
        <w:t xml:space="preserve">, Главы </w:t>
      </w:r>
      <w:r w:rsidR="00685CE8">
        <w:rPr>
          <w:rFonts w:ascii="Times New Roman" w:hAnsi="Times New Roman"/>
          <w:sz w:val="28"/>
          <w:szCs w:val="28"/>
        </w:rPr>
        <w:t>Раменского городского округа</w:t>
      </w:r>
      <w:r>
        <w:rPr>
          <w:rFonts w:ascii="Times New Roman" w:hAnsi="Times New Roman"/>
          <w:sz w:val="28"/>
          <w:szCs w:val="28"/>
        </w:rPr>
        <w:t xml:space="preserve"> оценки (анализа) деятельности</w:t>
      </w:r>
      <w:r w:rsidR="00826181">
        <w:rPr>
          <w:rFonts w:ascii="Times New Roman" w:hAnsi="Times New Roman"/>
          <w:sz w:val="28"/>
          <w:szCs w:val="28"/>
        </w:rPr>
        <w:t xml:space="preserve"> </w:t>
      </w:r>
      <w:r w:rsidR="00A64888">
        <w:rPr>
          <w:rFonts w:ascii="Times New Roman" w:hAnsi="Times New Roman"/>
          <w:sz w:val="28"/>
          <w:szCs w:val="28"/>
        </w:rPr>
        <w:t xml:space="preserve">КСП </w:t>
      </w:r>
      <w:r w:rsidR="00685CE8">
        <w:rPr>
          <w:rFonts w:ascii="Times New Roman" w:hAnsi="Times New Roman"/>
          <w:sz w:val="28"/>
          <w:szCs w:val="28"/>
        </w:rPr>
        <w:t>Раменского городского округа</w:t>
      </w:r>
      <w:r>
        <w:rPr>
          <w:rFonts w:ascii="Times New Roman" w:hAnsi="Times New Roman"/>
          <w:sz w:val="28"/>
          <w:szCs w:val="28"/>
        </w:rPr>
        <w:t>;</w:t>
      </w:r>
    </w:p>
    <w:p w:rsidR="00370A04" w:rsidRDefault="004572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оказание содействия в профессиональной подготовке, переподготовке и повышении квалификации работников</w:t>
      </w:r>
      <w:r w:rsidR="00826181">
        <w:rPr>
          <w:rFonts w:ascii="Times New Roman" w:hAnsi="Times New Roman"/>
          <w:sz w:val="28"/>
          <w:szCs w:val="28"/>
        </w:rPr>
        <w:t xml:space="preserve"> </w:t>
      </w:r>
      <w:r w:rsidR="00A64888">
        <w:rPr>
          <w:rFonts w:ascii="Times New Roman" w:hAnsi="Times New Roman"/>
          <w:sz w:val="28"/>
          <w:szCs w:val="28"/>
        </w:rPr>
        <w:t xml:space="preserve">КСП </w:t>
      </w:r>
      <w:r w:rsidR="00685CE8">
        <w:rPr>
          <w:rFonts w:ascii="Times New Roman" w:hAnsi="Times New Roman"/>
          <w:sz w:val="28"/>
          <w:szCs w:val="28"/>
        </w:rPr>
        <w:t>Раменского городского округа</w:t>
      </w:r>
      <w:r>
        <w:rPr>
          <w:rFonts w:ascii="Times New Roman" w:hAnsi="Times New Roman"/>
          <w:sz w:val="28"/>
          <w:szCs w:val="28"/>
        </w:rPr>
        <w:t>.</w:t>
      </w:r>
    </w:p>
    <w:p w:rsidR="00370A04" w:rsidRDefault="004572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</w:t>
      </w:r>
      <w:r>
        <w:rPr>
          <w:rFonts w:ascii="Times New Roman" w:hAnsi="Times New Roman"/>
          <w:sz w:val="28"/>
          <w:szCs w:val="28"/>
        </w:rPr>
        <w:tab/>
        <w:t xml:space="preserve">Взаимодействие с </w:t>
      </w:r>
      <w:r w:rsidR="00A64888">
        <w:rPr>
          <w:rFonts w:ascii="Times New Roman" w:hAnsi="Times New Roman"/>
          <w:sz w:val="28"/>
          <w:szCs w:val="28"/>
        </w:rPr>
        <w:t xml:space="preserve">КСП </w:t>
      </w:r>
      <w:r w:rsidR="00B22A6E">
        <w:rPr>
          <w:rFonts w:ascii="Times New Roman" w:hAnsi="Times New Roman"/>
          <w:sz w:val="28"/>
          <w:szCs w:val="28"/>
        </w:rPr>
        <w:t>Московской области</w:t>
      </w:r>
      <w:r w:rsidR="008261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осуществляется на двусторонней </w:t>
      </w:r>
      <w:r w:rsidR="00826181">
        <w:rPr>
          <w:rFonts w:ascii="Times New Roman" w:hAnsi="Times New Roman"/>
          <w:sz w:val="28"/>
          <w:szCs w:val="28"/>
        </w:rPr>
        <w:t xml:space="preserve">или многосторонней </w:t>
      </w:r>
      <w:r>
        <w:rPr>
          <w:rFonts w:ascii="Times New Roman" w:hAnsi="Times New Roman"/>
          <w:sz w:val="28"/>
          <w:szCs w:val="28"/>
        </w:rPr>
        <w:t>основе.</w:t>
      </w:r>
    </w:p>
    <w:p w:rsidR="00370A04" w:rsidRDefault="004572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Двустороннее взаимодействие осуществляется на основе соглашений о сотрудничестве и взаимодействии, заключаемых </w:t>
      </w:r>
      <w:r w:rsidR="00B22A6E">
        <w:rPr>
          <w:rFonts w:ascii="Times New Roman" w:hAnsi="Times New Roman"/>
          <w:sz w:val="28"/>
          <w:szCs w:val="28"/>
        </w:rPr>
        <w:t>КСП</w:t>
      </w:r>
      <w:r w:rsidR="004C4217">
        <w:rPr>
          <w:rFonts w:ascii="Times New Roman" w:hAnsi="Times New Roman"/>
          <w:sz w:val="28"/>
          <w:szCs w:val="28"/>
        </w:rPr>
        <w:t xml:space="preserve"> </w:t>
      </w:r>
      <w:r w:rsidR="00685CE8">
        <w:rPr>
          <w:rFonts w:ascii="Times New Roman" w:hAnsi="Times New Roman"/>
          <w:sz w:val="28"/>
          <w:szCs w:val="28"/>
        </w:rPr>
        <w:t>Раменского городского округа</w:t>
      </w:r>
      <w:r w:rsidR="00826181">
        <w:rPr>
          <w:rFonts w:ascii="Times New Roman" w:hAnsi="Times New Roman"/>
          <w:sz w:val="28"/>
          <w:szCs w:val="28"/>
        </w:rPr>
        <w:t xml:space="preserve"> с </w:t>
      </w:r>
      <w:r w:rsidR="00A64888">
        <w:rPr>
          <w:rFonts w:ascii="Times New Roman" w:hAnsi="Times New Roman"/>
          <w:sz w:val="28"/>
          <w:szCs w:val="28"/>
        </w:rPr>
        <w:t xml:space="preserve">КСП </w:t>
      </w:r>
      <w:r w:rsidR="00B22A6E">
        <w:rPr>
          <w:rFonts w:ascii="Times New Roman" w:hAnsi="Times New Roman"/>
          <w:sz w:val="28"/>
          <w:szCs w:val="28"/>
        </w:rPr>
        <w:t>Московской области</w:t>
      </w:r>
      <w:r w:rsidR="00826181">
        <w:rPr>
          <w:rFonts w:ascii="Times New Roman" w:hAnsi="Times New Roman"/>
          <w:sz w:val="28"/>
          <w:szCs w:val="28"/>
        </w:rPr>
        <w:t>.</w:t>
      </w:r>
    </w:p>
    <w:p w:rsidR="00370A04" w:rsidRDefault="004572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Многостороннее взаимодействие осуществляется в рамках деятельности Совета контрольно-счетных органов при </w:t>
      </w:r>
      <w:r w:rsidR="005F77F5">
        <w:rPr>
          <w:rFonts w:ascii="Times New Roman" w:hAnsi="Times New Roman"/>
          <w:sz w:val="28"/>
          <w:szCs w:val="28"/>
        </w:rPr>
        <w:t>КСП</w:t>
      </w:r>
      <w:r>
        <w:rPr>
          <w:rFonts w:ascii="Times New Roman" w:hAnsi="Times New Roman"/>
          <w:sz w:val="28"/>
          <w:szCs w:val="28"/>
        </w:rPr>
        <w:t xml:space="preserve"> Московской области в соответствии с Положением о Совете контрольно-счетных органов при </w:t>
      </w:r>
      <w:r w:rsidR="005F77F5">
        <w:rPr>
          <w:rFonts w:ascii="Times New Roman" w:hAnsi="Times New Roman"/>
          <w:sz w:val="28"/>
          <w:szCs w:val="28"/>
        </w:rPr>
        <w:t>КСП</w:t>
      </w:r>
      <w:r>
        <w:rPr>
          <w:rFonts w:ascii="Times New Roman" w:hAnsi="Times New Roman"/>
          <w:sz w:val="28"/>
          <w:szCs w:val="28"/>
        </w:rPr>
        <w:t xml:space="preserve"> Московской области.</w:t>
      </w:r>
    </w:p>
    <w:p w:rsidR="00370A04" w:rsidRDefault="004572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</w:t>
      </w:r>
      <w:r>
        <w:rPr>
          <w:rFonts w:ascii="Times New Roman" w:hAnsi="Times New Roman"/>
          <w:sz w:val="28"/>
          <w:szCs w:val="28"/>
        </w:rPr>
        <w:tab/>
        <w:t xml:space="preserve">Планирование взаимодействия с </w:t>
      </w:r>
      <w:r w:rsidR="00A64888">
        <w:rPr>
          <w:rFonts w:ascii="Times New Roman" w:hAnsi="Times New Roman"/>
          <w:sz w:val="28"/>
          <w:szCs w:val="28"/>
        </w:rPr>
        <w:t xml:space="preserve">КСП </w:t>
      </w:r>
      <w:r w:rsidR="005F77F5">
        <w:rPr>
          <w:rFonts w:ascii="Times New Roman" w:hAnsi="Times New Roman"/>
          <w:sz w:val="28"/>
          <w:szCs w:val="28"/>
        </w:rPr>
        <w:t>Московской области</w:t>
      </w:r>
      <w:r w:rsidR="008261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осуществляется с учетом положений Регламента </w:t>
      </w:r>
      <w:r w:rsidR="005F77F5">
        <w:rPr>
          <w:rFonts w:ascii="Times New Roman" w:hAnsi="Times New Roman"/>
          <w:sz w:val="28"/>
          <w:szCs w:val="28"/>
        </w:rPr>
        <w:t>КСП</w:t>
      </w:r>
      <w:r w:rsidR="004C4217">
        <w:rPr>
          <w:rFonts w:ascii="Times New Roman" w:hAnsi="Times New Roman"/>
          <w:sz w:val="28"/>
          <w:szCs w:val="28"/>
        </w:rPr>
        <w:t xml:space="preserve"> </w:t>
      </w:r>
      <w:r w:rsidR="00685CE8">
        <w:rPr>
          <w:rFonts w:ascii="Times New Roman" w:hAnsi="Times New Roman"/>
          <w:sz w:val="28"/>
          <w:szCs w:val="28"/>
        </w:rPr>
        <w:t>Раменского городского округа</w:t>
      </w:r>
      <w:r>
        <w:rPr>
          <w:rFonts w:ascii="Times New Roman" w:hAnsi="Times New Roman"/>
          <w:sz w:val="28"/>
          <w:szCs w:val="28"/>
        </w:rPr>
        <w:t>, определяющего организацию планирования работы</w:t>
      </w:r>
      <w:r w:rsidR="0082618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70A04" w:rsidRDefault="00370A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0A04" w:rsidRDefault="004572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 Подготовка и заключение соглашений о сотрудничестве и взаимодействии между Контрольно-счетной палатой  Московской области и </w:t>
      </w:r>
      <w:r w:rsidR="00826181">
        <w:rPr>
          <w:rFonts w:ascii="Times New Roman" w:hAnsi="Times New Roman"/>
          <w:b/>
          <w:sz w:val="28"/>
          <w:szCs w:val="28"/>
        </w:rPr>
        <w:t xml:space="preserve">Контрольно-счетной палатой </w:t>
      </w:r>
      <w:r w:rsidR="00685CE8">
        <w:rPr>
          <w:rFonts w:ascii="Times New Roman" w:hAnsi="Times New Roman"/>
          <w:b/>
          <w:sz w:val="28"/>
          <w:szCs w:val="28"/>
        </w:rPr>
        <w:t>Раменского городского округа</w:t>
      </w:r>
    </w:p>
    <w:p w:rsidR="00826181" w:rsidRDefault="008261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6181" w:rsidRDefault="004572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 Соглашение о сотрудничестве и взаимодействии между </w:t>
      </w:r>
      <w:r w:rsidR="00A64888">
        <w:rPr>
          <w:rFonts w:ascii="Times New Roman" w:hAnsi="Times New Roman"/>
          <w:sz w:val="28"/>
          <w:szCs w:val="28"/>
        </w:rPr>
        <w:t xml:space="preserve">КСП </w:t>
      </w:r>
      <w:r w:rsidR="005F77F5">
        <w:rPr>
          <w:rFonts w:ascii="Times New Roman" w:hAnsi="Times New Roman"/>
          <w:sz w:val="28"/>
          <w:szCs w:val="28"/>
        </w:rPr>
        <w:t>Московской области</w:t>
      </w:r>
      <w:r w:rsidR="00826181">
        <w:rPr>
          <w:rFonts w:ascii="Times New Roman" w:hAnsi="Times New Roman"/>
          <w:sz w:val="28"/>
          <w:szCs w:val="28"/>
        </w:rPr>
        <w:t xml:space="preserve"> и </w:t>
      </w:r>
      <w:r w:rsidR="005F77F5">
        <w:rPr>
          <w:rFonts w:ascii="Times New Roman" w:hAnsi="Times New Roman"/>
          <w:sz w:val="28"/>
          <w:szCs w:val="28"/>
        </w:rPr>
        <w:t>КСП</w:t>
      </w:r>
      <w:r w:rsidR="004C4217">
        <w:rPr>
          <w:rFonts w:ascii="Times New Roman" w:hAnsi="Times New Roman"/>
          <w:sz w:val="28"/>
          <w:szCs w:val="28"/>
        </w:rPr>
        <w:t xml:space="preserve"> </w:t>
      </w:r>
      <w:r w:rsidR="00685CE8">
        <w:rPr>
          <w:rFonts w:ascii="Times New Roman" w:hAnsi="Times New Roman"/>
          <w:sz w:val="28"/>
          <w:szCs w:val="28"/>
        </w:rPr>
        <w:t>Раменского городского округа</w:t>
      </w:r>
      <w:r w:rsidR="008261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– соглашение о сотрудничестве и взаимодействии) может заключаться по инициативе </w:t>
      </w:r>
      <w:r w:rsidR="00A64888">
        <w:rPr>
          <w:rFonts w:ascii="Times New Roman" w:hAnsi="Times New Roman"/>
          <w:sz w:val="28"/>
          <w:szCs w:val="28"/>
        </w:rPr>
        <w:t xml:space="preserve">КСП </w:t>
      </w:r>
      <w:r w:rsidR="005F77F5">
        <w:rPr>
          <w:rFonts w:ascii="Times New Roman" w:hAnsi="Times New Roman"/>
          <w:sz w:val="28"/>
          <w:szCs w:val="28"/>
        </w:rPr>
        <w:t>Московской области</w:t>
      </w:r>
      <w:r w:rsidR="008261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или по инициативе </w:t>
      </w:r>
      <w:r w:rsidR="005F77F5">
        <w:rPr>
          <w:rFonts w:ascii="Times New Roman" w:hAnsi="Times New Roman"/>
          <w:sz w:val="28"/>
          <w:szCs w:val="28"/>
        </w:rPr>
        <w:t xml:space="preserve">КСП </w:t>
      </w:r>
      <w:r w:rsidR="00685CE8">
        <w:rPr>
          <w:rFonts w:ascii="Times New Roman" w:hAnsi="Times New Roman"/>
          <w:sz w:val="28"/>
          <w:szCs w:val="28"/>
        </w:rPr>
        <w:t>Раменского городского округа</w:t>
      </w:r>
      <w:r w:rsidR="00826181">
        <w:rPr>
          <w:rFonts w:ascii="Times New Roman" w:hAnsi="Times New Roman"/>
          <w:sz w:val="28"/>
          <w:szCs w:val="28"/>
        </w:rPr>
        <w:t>.</w:t>
      </w:r>
    </w:p>
    <w:p w:rsidR="00606A99" w:rsidRDefault="004572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 Соглашение о сотрудничестве и взаимодействии заключается в соответ</w:t>
      </w:r>
      <w:r w:rsidR="0036574B">
        <w:rPr>
          <w:rFonts w:ascii="Times New Roman" w:hAnsi="Times New Roman"/>
          <w:sz w:val="28"/>
          <w:szCs w:val="28"/>
        </w:rPr>
        <w:t>ствии с типовой формой</w:t>
      </w:r>
      <w:r>
        <w:rPr>
          <w:rFonts w:ascii="Times New Roman" w:hAnsi="Times New Roman"/>
          <w:sz w:val="28"/>
          <w:szCs w:val="28"/>
        </w:rPr>
        <w:t>.</w:t>
      </w:r>
    </w:p>
    <w:p w:rsidR="00606A99" w:rsidRDefault="004572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Типовая форма соглашения утверждается в целях  обеспечения принципа равенства во взаимоотношениях с </w:t>
      </w:r>
      <w:r w:rsidR="00A64888">
        <w:rPr>
          <w:rFonts w:ascii="Times New Roman" w:hAnsi="Times New Roman"/>
          <w:sz w:val="28"/>
          <w:szCs w:val="28"/>
        </w:rPr>
        <w:t xml:space="preserve">КСП </w:t>
      </w:r>
      <w:r w:rsidR="005F77F5">
        <w:rPr>
          <w:rFonts w:ascii="Times New Roman" w:hAnsi="Times New Roman"/>
          <w:sz w:val="28"/>
          <w:szCs w:val="28"/>
        </w:rPr>
        <w:t>Московской области</w:t>
      </w:r>
      <w:r w:rsidR="00606A99">
        <w:rPr>
          <w:rFonts w:ascii="Times New Roman" w:hAnsi="Times New Roman"/>
          <w:sz w:val="28"/>
          <w:szCs w:val="28"/>
        </w:rPr>
        <w:t>.</w:t>
      </w:r>
    </w:p>
    <w:p w:rsidR="00370A04" w:rsidRDefault="004572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 Соглашение о сотрудничестве и взаимодействии определяет:</w:t>
      </w:r>
    </w:p>
    <w:p w:rsidR="00370A04" w:rsidRDefault="004572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 соглашения о сотрудничестве и взаимодействии;</w:t>
      </w:r>
    </w:p>
    <w:p w:rsidR="00370A04" w:rsidRDefault="004572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направления и порядок взаимодействия КСП</w:t>
      </w:r>
      <w:r w:rsidR="005F77F5">
        <w:rPr>
          <w:rFonts w:ascii="Times New Roman" w:hAnsi="Times New Roman"/>
          <w:sz w:val="28"/>
          <w:szCs w:val="28"/>
        </w:rPr>
        <w:t xml:space="preserve"> Московской области</w:t>
      </w:r>
      <w:r w:rsidR="00606A99">
        <w:rPr>
          <w:rFonts w:ascii="Times New Roman" w:hAnsi="Times New Roman"/>
          <w:sz w:val="28"/>
          <w:szCs w:val="28"/>
        </w:rPr>
        <w:t xml:space="preserve"> и </w:t>
      </w:r>
      <w:r w:rsidR="005F77F5">
        <w:rPr>
          <w:rFonts w:ascii="Times New Roman" w:hAnsi="Times New Roman"/>
          <w:sz w:val="28"/>
          <w:szCs w:val="28"/>
        </w:rPr>
        <w:t>КСП</w:t>
      </w:r>
      <w:r w:rsidR="004C4217">
        <w:rPr>
          <w:rFonts w:ascii="Times New Roman" w:hAnsi="Times New Roman"/>
          <w:sz w:val="28"/>
          <w:szCs w:val="28"/>
        </w:rPr>
        <w:t xml:space="preserve"> </w:t>
      </w:r>
      <w:r w:rsidR="00685CE8">
        <w:rPr>
          <w:rFonts w:ascii="Times New Roman" w:hAnsi="Times New Roman"/>
          <w:sz w:val="28"/>
          <w:szCs w:val="28"/>
        </w:rPr>
        <w:t>Раменского городского округа</w:t>
      </w:r>
      <w:r>
        <w:rPr>
          <w:rFonts w:ascii="Times New Roman" w:hAnsi="Times New Roman"/>
          <w:sz w:val="28"/>
          <w:szCs w:val="28"/>
        </w:rPr>
        <w:t>, включая их права и обязанности, порядок обмена информацией, представляющей взаимный интерес;</w:t>
      </w:r>
    </w:p>
    <w:p w:rsidR="00370A04" w:rsidRDefault="004572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прекращения действия соглашения;</w:t>
      </w:r>
    </w:p>
    <w:p w:rsidR="00370A04" w:rsidRDefault="004572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иные вопросы.</w:t>
      </w:r>
    </w:p>
    <w:p w:rsidR="00370A04" w:rsidRDefault="004572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3.4. Подготовку соглашения о сотрудничестве и взаимодействии в соответствии с его типовой формой осуществляет Инспекция организационной и кадровой работы аппарата </w:t>
      </w:r>
      <w:r w:rsidR="00A64888">
        <w:rPr>
          <w:rFonts w:ascii="Times New Roman" w:hAnsi="Times New Roman"/>
          <w:sz w:val="28"/>
          <w:szCs w:val="28"/>
        </w:rPr>
        <w:t xml:space="preserve">КСП </w:t>
      </w:r>
      <w:r w:rsidR="005F77F5">
        <w:rPr>
          <w:rFonts w:ascii="Times New Roman" w:hAnsi="Times New Roman"/>
          <w:sz w:val="28"/>
          <w:szCs w:val="28"/>
        </w:rPr>
        <w:t>Московской области</w:t>
      </w:r>
      <w:r w:rsidR="00606A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– Инспекция организационной работы). </w:t>
      </w:r>
    </w:p>
    <w:p w:rsidR="00370A04" w:rsidRDefault="004572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 Проект соглашения о сотрудничестве и взаимодействии, прошедший правовую и лингвистическую экспертизу в Правовой инспекции аппарата </w:t>
      </w:r>
      <w:r w:rsidR="00A64888">
        <w:rPr>
          <w:rFonts w:ascii="Times New Roman" w:hAnsi="Times New Roman"/>
          <w:sz w:val="28"/>
          <w:szCs w:val="28"/>
        </w:rPr>
        <w:t xml:space="preserve">КСП </w:t>
      </w:r>
      <w:r w:rsidR="00AB66CE">
        <w:rPr>
          <w:rFonts w:ascii="Times New Roman" w:hAnsi="Times New Roman"/>
          <w:sz w:val="28"/>
          <w:szCs w:val="28"/>
        </w:rPr>
        <w:t>Московской области</w:t>
      </w:r>
      <w:r>
        <w:rPr>
          <w:rFonts w:ascii="Times New Roman" w:hAnsi="Times New Roman"/>
          <w:sz w:val="28"/>
          <w:szCs w:val="28"/>
        </w:rPr>
        <w:t xml:space="preserve">, направляется </w:t>
      </w:r>
      <w:r w:rsidR="00606A99">
        <w:rPr>
          <w:rFonts w:ascii="Times New Roman" w:hAnsi="Times New Roman"/>
          <w:sz w:val="28"/>
          <w:szCs w:val="28"/>
        </w:rPr>
        <w:t xml:space="preserve">в </w:t>
      </w:r>
      <w:r w:rsidR="00AB66CE">
        <w:rPr>
          <w:rFonts w:ascii="Times New Roman" w:hAnsi="Times New Roman"/>
          <w:sz w:val="28"/>
          <w:szCs w:val="28"/>
        </w:rPr>
        <w:t>КСП</w:t>
      </w:r>
      <w:r w:rsidR="004C4217">
        <w:rPr>
          <w:rFonts w:ascii="Times New Roman" w:hAnsi="Times New Roman"/>
          <w:sz w:val="28"/>
          <w:szCs w:val="28"/>
        </w:rPr>
        <w:t xml:space="preserve"> </w:t>
      </w:r>
      <w:r w:rsidR="00685CE8">
        <w:rPr>
          <w:rFonts w:ascii="Times New Roman" w:hAnsi="Times New Roman"/>
          <w:sz w:val="28"/>
          <w:szCs w:val="28"/>
        </w:rPr>
        <w:t>Раменского городского округа</w:t>
      </w:r>
      <w:r w:rsidR="00606A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рассмотрения и согласования.</w:t>
      </w:r>
    </w:p>
    <w:p w:rsidR="00370A04" w:rsidRDefault="004572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 В случае обращения </w:t>
      </w:r>
      <w:r w:rsidR="00AB66CE">
        <w:rPr>
          <w:rFonts w:ascii="Times New Roman" w:hAnsi="Times New Roman"/>
          <w:sz w:val="28"/>
          <w:szCs w:val="28"/>
        </w:rPr>
        <w:t>КСП</w:t>
      </w:r>
      <w:r w:rsidR="004C4217">
        <w:rPr>
          <w:rFonts w:ascii="Times New Roman" w:hAnsi="Times New Roman"/>
          <w:sz w:val="28"/>
          <w:szCs w:val="28"/>
        </w:rPr>
        <w:t xml:space="preserve"> </w:t>
      </w:r>
      <w:r w:rsidR="00685CE8">
        <w:rPr>
          <w:rFonts w:ascii="Times New Roman" w:hAnsi="Times New Roman"/>
          <w:sz w:val="28"/>
          <w:szCs w:val="28"/>
        </w:rPr>
        <w:t>Раменского городского округа</w:t>
      </w:r>
      <w:r w:rsidR="00606A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инициативой о заключении соглашения о сотрудничестве и взаимодействии Председатель </w:t>
      </w:r>
      <w:r w:rsidR="00A64888">
        <w:rPr>
          <w:rFonts w:ascii="Times New Roman" w:hAnsi="Times New Roman"/>
          <w:sz w:val="28"/>
          <w:szCs w:val="28"/>
        </w:rPr>
        <w:t xml:space="preserve">КСП </w:t>
      </w:r>
      <w:r w:rsidR="00AB66CE">
        <w:rPr>
          <w:rFonts w:ascii="Times New Roman" w:hAnsi="Times New Roman"/>
          <w:sz w:val="28"/>
          <w:szCs w:val="28"/>
        </w:rPr>
        <w:t>Московской области</w:t>
      </w:r>
      <w:r w:rsidR="00606A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поручает руководителю аппарата КСП </w:t>
      </w:r>
      <w:r w:rsidR="00606A99">
        <w:rPr>
          <w:rFonts w:ascii="Times New Roman" w:hAnsi="Times New Roman"/>
          <w:sz w:val="28"/>
          <w:szCs w:val="28"/>
        </w:rPr>
        <w:t xml:space="preserve"> М</w:t>
      </w:r>
      <w:r w:rsidR="00AB66CE">
        <w:rPr>
          <w:rFonts w:ascii="Times New Roman" w:hAnsi="Times New Roman"/>
          <w:sz w:val="28"/>
          <w:szCs w:val="28"/>
        </w:rPr>
        <w:t>осковской области</w:t>
      </w:r>
      <w:r w:rsidR="00606A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рассмотреть данное обращение. </w:t>
      </w:r>
    </w:p>
    <w:p w:rsidR="00370A04" w:rsidRDefault="004572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рассмотрения указанного обращения руководитель аппарата КСП</w:t>
      </w:r>
      <w:r w:rsidR="00606A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AB66CE">
        <w:rPr>
          <w:rFonts w:ascii="Times New Roman" w:hAnsi="Times New Roman"/>
          <w:sz w:val="28"/>
          <w:szCs w:val="28"/>
        </w:rPr>
        <w:t>Московской области</w:t>
      </w:r>
      <w:r w:rsidR="00606A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представляет Председателю КСП </w:t>
      </w:r>
      <w:r w:rsidR="00606A99">
        <w:rPr>
          <w:rFonts w:ascii="Times New Roman" w:hAnsi="Times New Roman"/>
          <w:sz w:val="28"/>
          <w:szCs w:val="28"/>
        </w:rPr>
        <w:t xml:space="preserve"> М</w:t>
      </w:r>
      <w:r w:rsidR="00AB66CE">
        <w:rPr>
          <w:rFonts w:ascii="Times New Roman" w:hAnsi="Times New Roman"/>
          <w:sz w:val="28"/>
          <w:szCs w:val="28"/>
        </w:rPr>
        <w:t>осковской области</w:t>
      </w:r>
      <w:r w:rsidR="00606A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предложения о целесообразности (нецелесообразности) заключения соглашения о сотрудничестве и взаимодействии.</w:t>
      </w:r>
    </w:p>
    <w:p w:rsidR="00370A04" w:rsidRDefault="004572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принятии Председателем </w:t>
      </w:r>
      <w:r w:rsidR="00A64888">
        <w:rPr>
          <w:rFonts w:ascii="Times New Roman" w:hAnsi="Times New Roman"/>
          <w:sz w:val="28"/>
          <w:szCs w:val="28"/>
        </w:rPr>
        <w:t xml:space="preserve">КСП </w:t>
      </w:r>
      <w:r w:rsidR="00AB66CE">
        <w:rPr>
          <w:rFonts w:ascii="Times New Roman" w:hAnsi="Times New Roman"/>
          <w:sz w:val="28"/>
          <w:szCs w:val="28"/>
        </w:rPr>
        <w:t>Московской области</w:t>
      </w:r>
      <w:r w:rsidR="00606A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решения о целесообразности заключения соглашения о сотрудничестве и взаимодействии Инспекция организационной работы осуществляет подготовку соглашения в соответствии с пунктами 3.4 и 3.5 Стандарта. </w:t>
      </w:r>
    </w:p>
    <w:p w:rsidR="00370A04" w:rsidRDefault="004572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принятии Председателем </w:t>
      </w:r>
      <w:r w:rsidR="00A64888">
        <w:rPr>
          <w:rFonts w:ascii="Times New Roman" w:hAnsi="Times New Roman"/>
          <w:sz w:val="28"/>
          <w:szCs w:val="28"/>
        </w:rPr>
        <w:t xml:space="preserve">КСП </w:t>
      </w:r>
      <w:r w:rsidR="00AB66CE">
        <w:rPr>
          <w:rFonts w:ascii="Times New Roman" w:hAnsi="Times New Roman"/>
          <w:sz w:val="28"/>
          <w:szCs w:val="28"/>
        </w:rPr>
        <w:t>Московской области</w:t>
      </w:r>
      <w:r w:rsidR="00606A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решения о нецелесообразности заключения соглашения о сотрудничестве и взаимодействии руководитель аппарата </w:t>
      </w:r>
      <w:r w:rsidR="00A64888">
        <w:rPr>
          <w:rFonts w:ascii="Times New Roman" w:hAnsi="Times New Roman"/>
          <w:sz w:val="28"/>
          <w:szCs w:val="28"/>
        </w:rPr>
        <w:t>КСП Московской области</w:t>
      </w:r>
      <w:r w:rsidR="00AB66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направляет в </w:t>
      </w:r>
      <w:r w:rsidR="00AB66CE">
        <w:rPr>
          <w:rFonts w:ascii="Times New Roman" w:hAnsi="Times New Roman"/>
          <w:sz w:val="28"/>
          <w:szCs w:val="28"/>
        </w:rPr>
        <w:t>КСП</w:t>
      </w:r>
      <w:r w:rsidR="004C4217">
        <w:rPr>
          <w:rFonts w:ascii="Times New Roman" w:hAnsi="Times New Roman"/>
          <w:sz w:val="28"/>
          <w:szCs w:val="28"/>
        </w:rPr>
        <w:t xml:space="preserve"> </w:t>
      </w:r>
      <w:r w:rsidR="00685CE8">
        <w:rPr>
          <w:rFonts w:ascii="Times New Roman" w:hAnsi="Times New Roman"/>
          <w:sz w:val="28"/>
          <w:szCs w:val="28"/>
        </w:rPr>
        <w:t>Раменского городского округа</w:t>
      </w:r>
      <w:r w:rsidR="00606A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соответствующую информацию.</w:t>
      </w:r>
    </w:p>
    <w:p w:rsidR="00370A04" w:rsidRDefault="004572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3.7. Соглашение о сотрудничестве и взаимодействии подписывается Председателем </w:t>
      </w:r>
      <w:r w:rsidR="00A64888">
        <w:rPr>
          <w:rFonts w:ascii="Times New Roman" w:hAnsi="Times New Roman"/>
          <w:sz w:val="28"/>
          <w:szCs w:val="28"/>
        </w:rPr>
        <w:t xml:space="preserve">КСП </w:t>
      </w:r>
      <w:r w:rsidR="00AB66CE">
        <w:rPr>
          <w:rFonts w:ascii="Times New Roman" w:hAnsi="Times New Roman"/>
          <w:sz w:val="28"/>
          <w:szCs w:val="28"/>
        </w:rPr>
        <w:t>Московской области</w:t>
      </w:r>
      <w:r w:rsidR="00606A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="00AB66CE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редседателем</w:t>
      </w:r>
      <w:r w:rsidR="00606A99">
        <w:rPr>
          <w:rFonts w:ascii="Times New Roman" w:hAnsi="Times New Roman"/>
          <w:sz w:val="28"/>
          <w:szCs w:val="28"/>
        </w:rPr>
        <w:t xml:space="preserve"> </w:t>
      </w:r>
      <w:r w:rsidR="00AB66CE">
        <w:rPr>
          <w:rFonts w:ascii="Times New Roman" w:hAnsi="Times New Roman"/>
          <w:sz w:val="28"/>
          <w:szCs w:val="28"/>
        </w:rPr>
        <w:t>КСП</w:t>
      </w:r>
      <w:r w:rsidR="004C4217">
        <w:rPr>
          <w:rFonts w:ascii="Times New Roman" w:hAnsi="Times New Roman"/>
          <w:sz w:val="28"/>
          <w:szCs w:val="28"/>
        </w:rPr>
        <w:t xml:space="preserve"> </w:t>
      </w:r>
      <w:r w:rsidR="00685CE8">
        <w:rPr>
          <w:rFonts w:ascii="Times New Roman" w:hAnsi="Times New Roman"/>
          <w:sz w:val="28"/>
          <w:szCs w:val="28"/>
        </w:rPr>
        <w:t>Раменского городского округа</w:t>
      </w:r>
      <w:r>
        <w:rPr>
          <w:rFonts w:ascii="Times New Roman" w:hAnsi="Times New Roman"/>
          <w:sz w:val="28"/>
          <w:szCs w:val="28"/>
        </w:rPr>
        <w:t>.</w:t>
      </w:r>
    </w:p>
    <w:p w:rsidR="00370A04" w:rsidRDefault="00370A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0A04" w:rsidRDefault="0045721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4.</w:t>
      </w:r>
      <w:r>
        <w:rPr>
          <w:rFonts w:ascii="Times New Roman" w:hAnsi="Times New Roman"/>
          <w:b/>
          <w:sz w:val="28"/>
          <w:szCs w:val="28"/>
          <w:lang w:val="en-US"/>
        </w:rPr>
        <w:t> </w:t>
      </w:r>
      <w:r>
        <w:rPr>
          <w:rFonts w:ascii="Times New Roman" w:hAnsi="Times New Roman"/>
          <w:b/>
          <w:sz w:val="28"/>
          <w:szCs w:val="28"/>
        </w:rPr>
        <w:t xml:space="preserve">Организация и осуществление взаимодействия Контрольно-счетной палатой  Московской области и </w:t>
      </w:r>
      <w:r w:rsidR="00606A99">
        <w:rPr>
          <w:rFonts w:ascii="Times New Roman" w:hAnsi="Times New Roman"/>
          <w:b/>
          <w:sz w:val="28"/>
          <w:szCs w:val="28"/>
        </w:rPr>
        <w:t xml:space="preserve">Контрольно-счетной палатой </w:t>
      </w:r>
      <w:r w:rsidR="00685CE8">
        <w:rPr>
          <w:rFonts w:ascii="Times New Roman" w:hAnsi="Times New Roman"/>
          <w:b/>
          <w:sz w:val="28"/>
          <w:szCs w:val="28"/>
        </w:rPr>
        <w:t>Раменского городского округа</w:t>
      </w:r>
      <w:r w:rsidR="00AB66C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при планировании и проведении совместных и параллельных контрольных и экспертно-аналитических мероприятий </w:t>
      </w:r>
    </w:p>
    <w:p w:rsidR="00370A04" w:rsidRDefault="00370A0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70A04" w:rsidRDefault="004572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 Организация и осуществление взаимодействия при планировании и проведении совместных и параллельных контрольных и экспертно-аналитических мероприятий (далее – совместное мероприятие, параллельное мероприятие) осуществляется в соответствии со Стандартом с учетом положений Регламента </w:t>
      </w:r>
      <w:r w:rsidR="00CD5990">
        <w:rPr>
          <w:rFonts w:ascii="Times New Roman" w:hAnsi="Times New Roman"/>
          <w:sz w:val="28"/>
          <w:szCs w:val="28"/>
        </w:rPr>
        <w:t>КСП</w:t>
      </w:r>
      <w:r w:rsidR="004C4217">
        <w:rPr>
          <w:rFonts w:ascii="Times New Roman" w:hAnsi="Times New Roman"/>
          <w:sz w:val="28"/>
          <w:szCs w:val="28"/>
        </w:rPr>
        <w:t xml:space="preserve"> </w:t>
      </w:r>
      <w:r w:rsidR="00685CE8">
        <w:rPr>
          <w:rFonts w:ascii="Times New Roman" w:hAnsi="Times New Roman"/>
          <w:sz w:val="28"/>
          <w:szCs w:val="28"/>
        </w:rPr>
        <w:t>Раменского городского округа</w:t>
      </w:r>
      <w:r w:rsidR="006D2461">
        <w:rPr>
          <w:rFonts w:ascii="Times New Roman" w:hAnsi="Times New Roman"/>
          <w:sz w:val="28"/>
          <w:szCs w:val="28"/>
        </w:rPr>
        <w:t xml:space="preserve">, КСП </w:t>
      </w:r>
      <w:r>
        <w:rPr>
          <w:rFonts w:ascii="Times New Roman" w:hAnsi="Times New Roman"/>
          <w:sz w:val="28"/>
          <w:szCs w:val="28"/>
        </w:rPr>
        <w:t xml:space="preserve"> </w:t>
      </w:r>
      <w:r w:rsidR="006D2461">
        <w:rPr>
          <w:rFonts w:ascii="Times New Roman" w:hAnsi="Times New Roman"/>
          <w:sz w:val="28"/>
          <w:szCs w:val="28"/>
        </w:rPr>
        <w:t>М</w:t>
      </w:r>
      <w:r w:rsidR="00CD5990">
        <w:rPr>
          <w:rFonts w:ascii="Times New Roman" w:hAnsi="Times New Roman"/>
          <w:sz w:val="28"/>
          <w:szCs w:val="28"/>
        </w:rPr>
        <w:t>осковской области</w:t>
      </w:r>
      <w:r w:rsidR="006D2461">
        <w:rPr>
          <w:rFonts w:ascii="Times New Roman" w:hAnsi="Times New Roman"/>
          <w:sz w:val="28"/>
          <w:szCs w:val="28"/>
        </w:rPr>
        <w:t>, Стандартами</w:t>
      </w:r>
      <w:r>
        <w:rPr>
          <w:rFonts w:ascii="Times New Roman" w:hAnsi="Times New Roman"/>
          <w:sz w:val="28"/>
          <w:szCs w:val="28"/>
        </w:rPr>
        <w:t xml:space="preserve"> внешнего государственного </w:t>
      </w:r>
      <w:r w:rsidR="006D2461">
        <w:rPr>
          <w:rFonts w:ascii="Times New Roman" w:hAnsi="Times New Roman"/>
          <w:sz w:val="28"/>
          <w:szCs w:val="28"/>
        </w:rPr>
        <w:t xml:space="preserve">(муниципального) </w:t>
      </w:r>
      <w:r>
        <w:rPr>
          <w:rFonts w:ascii="Times New Roman" w:hAnsi="Times New Roman"/>
          <w:sz w:val="28"/>
          <w:szCs w:val="28"/>
        </w:rPr>
        <w:t>финансового контроля «Общие правила проведения конт</w:t>
      </w:r>
      <w:r w:rsidR="006D2461">
        <w:rPr>
          <w:rFonts w:ascii="Times New Roman" w:hAnsi="Times New Roman"/>
          <w:sz w:val="28"/>
          <w:szCs w:val="28"/>
        </w:rPr>
        <w:t>рольного мероприятия», Стандарта</w:t>
      </w:r>
      <w:r>
        <w:rPr>
          <w:rFonts w:ascii="Times New Roman" w:hAnsi="Times New Roman"/>
          <w:sz w:val="28"/>
          <w:szCs w:val="28"/>
        </w:rPr>
        <w:t>м</w:t>
      </w:r>
      <w:r w:rsidR="006D246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внешнего государственного </w:t>
      </w:r>
      <w:r w:rsidR="006D2461">
        <w:rPr>
          <w:rFonts w:ascii="Times New Roman" w:hAnsi="Times New Roman"/>
          <w:sz w:val="28"/>
          <w:szCs w:val="28"/>
        </w:rPr>
        <w:t xml:space="preserve">(муниципального) </w:t>
      </w:r>
      <w:r>
        <w:rPr>
          <w:rFonts w:ascii="Times New Roman" w:hAnsi="Times New Roman"/>
          <w:sz w:val="28"/>
          <w:szCs w:val="28"/>
        </w:rPr>
        <w:t>финансового аудита (контроля) «Общие правила проведения экспертно-аналитических мероприятий».</w:t>
      </w:r>
    </w:p>
    <w:p w:rsidR="00370A04" w:rsidRDefault="004572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 Совместное мероприятие – форма организации мероприятия, проводимого </w:t>
      </w:r>
      <w:r w:rsidR="00A64888">
        <w:rPr>
          <w:rFonts w:ascii="Times New Roman" w:hAnsi="Times New Roman"/>
          <w:sz w:val="28"/>
          <w:szCs w:val="28"/>
        </w:rPr>
        <w:t xml:space="preserve">КСП </w:t>
      </w:r>
      <w:r w:rsidR="00CD5990">
        <w:rPr>
          <w:rFonts w:ascii="Times New Roman" w:hAnsi="Times New Roman"/>
          <w:sz w:val="28"/>
          <w:szCs w:val="28"/>
        </w:rPr>
        <w:t>Московской области</w:t>
      </w:r>
      <w:r w:rsidR="006D24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="00CD5990">
        <w:rPr>
          <w:rFonts w:ascii="Times New Roman" w:hAnsi="Times New Roman"/>
          <w:sz w:val="28"/>
          <w:szCs w:val="28"/>
        </w:rPr>
        <w:t>КСП</w:t>
      </w:r>
      <w:r w:rsidR="004C4217">
        <w:rPr>
          <w:rFonts w:ascii="Times New Roman" w:hAnsi="Times New Roman"/>
          <w:sz w:val="28"/>
          <w:szCs w:val="28"/>
        </w:rPr>
        <w:t xml:space="preserve"> </w:t>
      </w:r>
      <w:r w:rsidR="00685CE8">
        <w:rPr>
          <w:rFonts w:ascii="Times New Roman" w:hAnsi="Times New Roman"/>
          <w:sz w:val="28"/>
          <w:szCs w:val="28"/>
        </w:rPr>
        <w:t>Раменского городского округа</w:t>
      </w:r>
      <w:r w:rsidR="006D24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взаимному согласию на двусторонней или многосторонней основе по согласованной теме, в согласованные сроки, в соответствии с единой программой проведения мероприятия с последующим составлением совместного итогового документа.</w:t>
      </w:r>
    </w:p>
    <w:p w:rsidR="00370A04" w:rsidRDefault="004572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проведении совместного мероприятия контрольные и экспертно-аналитические действия в отношении объектов контроля, указанных в статье 10.1 Закона Московской области № 135/2010-ОЗ «О Контрольно-счетной палате Московской области» осуществляются группой инспекторов и иных сотрудников аппарата </w:t>
      </w:r>
      <w:r w:rsidR="00A64888">
        <w:rPr>
          <w:rFonts w:ascii="Times New Roman" w:hAnsi="Times New Roman"/>
          <w:sz w:val="28"/>
          <w:szCs w:val="28"/>
        </w:rPr>
        <w:t xml:space="preserve">КСП </w:t>
      </w:r>
      <w:r w:rsidR="00CD5990">
        <w:rPr>
          <w:rFonts w:ascii="Times New Roman" w:hAnsi="Times New Roman"/>
          <w:sz w:val="28"/>
          <w:szCs w:val="28"/>
        </w:rPr>
        <w:t>Московской области</w:t>
      </w:r>
      <w:r>
        <w:rPr>
          <w:rFonts w:ascii="Times New Roman" w:hAnsi="Times New Roman"/>
          <w:sz w:val="28"/>
          <w:szCs w:val="28"/>
        </w:rPr>
        <w:t xml:space="preserve">. В отношении иных органов и организаций контрольные и экспертно-аналитические действия проводятся группой, состоящей из представителей </w:t>
      </w:r>
      <w:r w:rsidR="00A64888">
        <w:rPr>
          <w:rFonts w:ascii="Times New Roman" w:hAnsi="Times New Roman"/>
          <w:sz w:val="28"/>
          <w:szCs w:val="28"/>
        </w:rPr>
        <w:t xml:space="preserve">КСП </w:t>
      </w:r>
      <w:r w:rsidR="00CD5990">
        <w:rPr>
          <w:rFonts w:ascii="Times New Roman" w:hAnsi="Times New Roman"/>
          <w:sz w:val="28"/>
          <w:szCs w:val="28"/>
        </w:rPr>
        <w:t>Московской области</w:t>
      </w:r>
      <w:r w:rsidR="006D24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6D2461">
        <w:rPr>
          <w:rFonts w:ascii="Times New Roman" w:hAnsi="Times New Roman"/>
          <w:sz w:val="28"/>
          <w:szCs w:val="28"/>
        </w:rPr>
        <w:t xml:space="preserve"> </w:t>
      </w:r>
      <w:r w:rsidR="00CD5990">
        <w:rPr>
          <w:rFonts w:ascii="Times New Roman" w:hAnsi="Times New Roman"/>
          <w:sz w:val="28"/>
          <w:szCs w:val="28"/>
        </w:rPr>
        <w:t>КСП</w:t>
      </w:r>
      <w:r w:rsidR="004C4217">
        <w:rPr>
          <w:rFonts w:ascii="Times New Roman" w:hAnsi="Times New Roman"/>
          <w:sz w:val="28"/>
          <w:szCs w:val="28"/>
        </w:rPr>
        <w:t xml:space="preserve"> </w:t>
      </w:r>
      <w:r w:rsidR="00685CE8">
        <w:rPr>
          <w:rFonts w:ascii="Times New Roman" w:hAnsi="Times New Roman"/>
          <w:sz w:val="28"/>
          <w:szCs w:val="28"/>
        </w:rPr>
        <w:lastRenderedPageBreak/>
        <w:t>Раменского городского округа</w:t>
      </w:r>
      <w:r>
        <w:rPr>
          <w:rFonts w:ascii="Times New Roman" w:hAnsi="Times New Roman"/>
          <w:sz w:val="28"/>
          <w:szCs w:val="28"/>
        </w:rPr>
        <w:t xml:space="preserve">, либо </w:t>
      </w:r>
      <w:r w:rsidR="006D2461">
        <w:rPr>
          <w:rFonts w:ascii="Times New Roman" w:hAnsi="Times New Roman"/>
          <w:sz w:val="28"/>
          <w:szCs w:val="28"/>
        </w:rPr>
        <w:t xml:space="preserve"> </w:t>
      </w:r>
      <w:r w:rsidR="00CD5990">
        <w:rPr>
          <w:rFonts w:ascii="Times New Roman" w:hAnsi="Times New Roman"/>
          <w:sz w:val="28"/>
          <w:szCs w:val="28"/>
        </w:rPr>
        <w:t>КСП</w:t>
      </w:r>
      <w:r w:rsidR="004C4217">
        <w:rPr>
          <w:rFonts w:ascii="Times New Roman" w:hAnsi="Times New Roman"/>
          <w:sz w:val="28"/>
          <w:szCs w:val="28"/>
        </w:rPr>
        <w:t xml:space="preserve"> </w:t>
      </w:r>
      <w:r w:rsidR="00685CE8">
        <w:rPr>
          <w:rFonts w:ascii="Times New Roman" w:hAnsi="Times New Roman"/>
          <w:sz w:val="28"/>
          <w:szCs w:val="28"/>
        </w:rPr>
        <w:t>Раменского городского округа</w:t>
      </w:r>
      <w:r w:rsidR="006D24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</w:t>
      </w:r>
      <w:r w:rsidR="006D2461">
        <w:rPr>
          <w:rFonts w:ascii="Times New Roman" w:hAnsi="Times New Roman"/>
          <w:sz w:val="28"/>
          <w:szCs w:val="28"/>
        </w:rPr>
        <w:t>мостоятельно в соответствии с ее</w:t>
      </w:r>
      <w:r>
        <w:rPr>
          <w:rFonts w:ascii="Times New Roman" w:hAnsi="Times New Roman"/>
          <w:sz w:val="28"/>
          <w:szCs w:val="28"/>
        </w:rPr>
        <w:t xml:space="preserve"> полномочиями. </w:t>
      </w:r>
    </w:p>
    <w:p w:rsidR="00370A04" w:rsidRDefault="004572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 Параллельное мероприятие – форма организации мероприятия, проводимого </w:t>
      </w:r>
      <w:r w:rsidR="00A64888">
        <w:rPr>
          <w:rFonts w:ascii="Times New Roman" w:hAnsi="Times New Roman"/>
          <w:sz w:val="28"/>
          <w:szCs w:val="28"/>
        </w:rPr>
        <w:t xml:space="preserve">КСП </w:t>
      </w:r>
      <w:r w:rsidR="00CD5990">
        <w:rPr>
          <w:rFonts w:ascii="Times New Roman" w:hAnsi="Times New Roman"/>
          <w:sz w:val="28"/>
          <w:szCs w:val="28"/>
        </w:rPr>
        <w:t>Московской области</w:t>
      </w:r>
      <w:r w:rsidR="006D2461">
        <w:rPr>
          <w:rFonts w:ascii="Times New Roman" w:hAnsi="Times New Roman"/>
          <w:sz w:val="28"/>
          <w:szCs w:val="28"/>
        </w:rPr>
        <w:t xml:space="preserve"> и </w:t>
      </w:r>
      <w:r w:rsidR="00CD5990">
        <w:rPr>
          <w:rFonts w:ascii="Times New Roman" w:hAnsi="Times New Roman"/>
          <w:sz w:val="28"/>
          <w:szCs w:val="28"/>
        </w:rPr>
        <w:t>КСП</w:t>
      </w:r>
      <w:r w:rsidR="004C4217">
        <w:rPr>
          <w:rFonts w:ascii="Times New Roman" w:hAnsi="Times New Roman"/>
          <w:sz w:val="28"/>
          <w:szCs w:val="28"/>
        </w:rPr>
        <w:t xml:space="preserve"> </w:t>
      </w:r>
      <w:r w:rsidR="00685CE8">
        <w:rPr>
          <w:rFonts w:ascii="Times New Roman" w:hAnsi="Times New Roman"/>
          <w:sz w:val="28"/>
          <w:szCs w:val="28"/>
        </w:rPr>
        <w:t>Раменского городского округа</w:t>
      </w:r>
      <w:r w:rsidR="006D24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взаимному согласию на двусторонней или многосторонней основе самостоятельно каждой из сторон по вопросам, представляющим взаимный интерес, по согласованной теме, в согласованные сроки, по раздельным программам проведения мероприятия с последующим обменом информацией о результатах проведенного мероприятия. </w:t>
      </w:r>
    </w:p>
    <w:p w:rsidR="00370A04" w:rsidRDefault="004572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 Совместные и параллельные мероприятия проводятся по инициативе </w:t>
      </w:r>
      <w:r w:rsidR="00A64888">
        <w:rPr>
          <w:rFonts w:ascii="Times New Roman" w:hAnsi="Times New Roman"/>
          <w:sz w:val="28"/>
          <w:szCs w:val="28"/>
        </w:rPr>
        <w:t xml:space="preserve">КСП </w:t>
      </w:r>
      <w:r w:rsidR="00CD5990">
        <w:rPr>
          <w:rFonts w:ascii="Times New Roman" w:hAnsi="Times New Roman"/>
          <w:sz w:val="28"/>
          <w:szCs w:val="28"/>
        </w:rPr>
        <w:t>Московской области</w:t>
      </w:r>
      <w:r w:rsidR="006D24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 по инициативе</w:t>
      </w:r>
      <w:r w:rsidR="006D2461">
        <w:rPr>
          <w:rFonts w:ascii="Times New Roman" w:hAnsi="Times New Roman"/>
          <w:sz w:val="28"/>
          <w:szCs w:val="28"/>
        </w:rPr>
        <w:t xml:space="preserve"> </w:t>
      </w:r>
      <w:r w:rsidR="00CD5990">
        <w:rPr>
          <w:rFonts w:ascii="Times New Roman" w:hAnsi="Times New Roman"/>
          <w:sz w:val="28"/>
          <w:szCs w:val="28"/>
        </w:rPr>
        <w:t>КСП</w:t>
      </w:r>
      <w:r w:rsidR="004C4217">
        <w:rPr>
          <w:rFonts w:ascii="Times New Roman" w:hAnsi="Times New Roman"/>
          <w:sz w:val="28"/>
          <w:szCs w:val="28"/>
        </w:rPr>
        <w:t xml:space="preserve"> </w:t>
      </w:r>
      <w:r w:rsidR="00685CE8">
        <w:rPr>
          <w:rFonts w:ascii="Times New Roman" w:hAnsi="Times New Roman"/>
          <w:sz w:val="28"/>
          <w:szCs w:val="28"/>
        </w:rPr>
        <w:t>Раменского городского округа</w:t>
      </w:r>
      <w:r>
        <w:rPr>
          <w:rFonts w:ascii="Times New Roman" w:hAnsi="Times New Roman"/>
          <w:sz w:val="28"/>
          <w:szCs w:val="28"/>
        </w:rPr>
        <w:t>.</w:t>
      </w:r>
    </w:p>
    <w:p w:rsidR="00370A04" w:rsidRDefault="00370A0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2461" w:rsidRDefault="0045721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5. Планирование </w:t>
      </w:r>
      <w:r w:rsidR="00A64888">
        <w:rPr>
          <w:rFonts w:ascii="Times New Roman" w:hAnsi="Times New Roman"/>
          <w:b/>
          <w:bCs/>
          <w:sz w:val="28"/>
          <w:szCs w:val="28"/>
        </w:rPr>
        <w:t>К</w:t>
      </w:r>
      <w:r w:rsidR="00CD5990">
        <w:rPr>
          <w:rFonts w:ascii="Times New Roman" w:hAnsi="Times New Roman"/>
          <w:b/>
          <w:bCs/>
          <w:sz w:val="28"/>
          <w:szCs w:val="28"/>
        </w:rPr>
        <w:t>онтрольно-счетной палаты</w:t>
      </w:r>
      <w:r w:rsidR="00A64888">
        <w:rPr>
          <w:rFonts w:ascii="Times New Roman" w:hAnsi="Times New Roman"/>
          <w:b/>
          <w:bCs/>
          <w:sz w:val="28"/>
          <w:szCs w:val="28"/>
        </w:rPr>
        <w:t xml:space="preserve"> Московской области</w:t>
      </w:r>
    </w:p>
    <w:p w:rsidR="006D2461" w:rsidRDefault="0045721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и </w:t>
      </w:r>
      <w:r w:rsidR="006D2461">
        <w:rPr>
          <w:rFonts w:ascii="Times New Roman" w:hAnsi="Times New Roman"/>
          <w:b/>
          <w:bCs/>
          <w:sz w:val="28"/>
          <w:szCs w:val="28"/>
        </w:rPr>
        <w:t xml:space="preserve">Контрольно-счетной палатой </w:t>
      </w:r>
      <w:r w:rsidR="00685CE8">
        <w:rPr>
          <w:rFonts w:ascii="Times New Roman" w:hAnsi="Times New Roman"/>
          <w:b/>
          <w:bCs/>
          <w:sz w:val="28"/>
          <w:szCs w:val="28"/>
        </w:rPr>
        <w:t>Раменского городского округа</w:t>
      </w:r>
      <w:r w:rsidR="00CD5990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совместных или параллельных контрольных и экспертно-аналитических</w:t>
      </w:r>
    </w:p>
    <w:p w:rsidR="00370A04" w:rsidRDefault="0045721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мероприятий</w:t>
      </w:r>
    </w:p>
    <w:p w:rsidR="00370A04" w:rsidRDefault="00370A0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70A04" w:rsidRDefault="0045721C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2" w:name="sub_300"/>
      <w:bookmarkEnd w:id="2"/>
      <w:r>
        <w:rPr>
          <w:rFonts w:ascii="Times New Roman" w:hAnsi="Times New Roman"/>
          <w:bCs/>
          <w:sz w:val="28"/>
          <w:szCs w:val="28"/>
        </w:rPr>
        <w:t xml:space="preserve">5.1. Подготовка предложений </w:t>
      </w:r>
      <w:r w:rsidR="00A64888">
        <w:rPr>
          <w:rFonts w:ascii="Times New Roman" w:hAnsi="Times New Roman"/>
          <w:bCs/>
          <w:sz w:val="28"/>
          <w:szCs w:val="28"/>
        </w:rPr>
        <w:t xml:space="preserve">КСП </w:t>
      </w:r>
      <w:r w:rsidR="00A6380A">
        <w:rPr>
          <w:rFonts w:ascii="Times New Roman" w:hAnsi="Times New Roman"/>
          <w:bCs/>
          <w:sz w:val="28"/>
          <w:szCs w:val="28"/>
        </w:rPr>
        <w:t>Московской области</w:t>
      </w:r>
      <w:r w:rsidR="006D246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в адрес </w:t>
      </w:r>
      <w:r w:rsidR="00A6380A">
        <w:rPr>
          <w:rFonts w:ascii="Times New Roman" w:hAnsi="Times New Roman"/>
          <w:bCs/>
          <w:sz w:val="28"/>
          <w:szCs w:val="28"/>
        </w:rPr>
        <w:t>КСП</w:t>
      </w:r>
      <w:r w:rsidR="004C4217">
        <w:rPr>
          <w:rFonts w:ascii="Times New Roman" w:hAnsi="Times New Roman"/>
          <w:bCs/>
          <w:sz w:val="28"/>
          <w:szCs w:val="28"/>
        </w:rPr>
        <w:t xml:space="preserve"> </w:t>
      </w:r>
      <w:r w:rsidR="00685CE8">
        <w:rPr>
          <w:rFonts w:ascii="Times New Roman" w:hAnsi="Times New Roman"/>
          <w:bCs/>
          <w:sz w:val="28"/>
          <w:szCs w:val="28"/>
        </w:rPr>
        <w:t>Раменского городского округа</w:t>
      </w:r>
      <w:r w:rsidR="006D246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о проведении совместных или параллельных контрольных и экспертно-аналитических мероприятий при формировании плана работы </w:t>
      </w:r>
      <w:r w:rsidR="00A64888">
        <w:rPr>
          <w:rFonts w:ascii="Times New Roman" w:hAnsi="Times New Roman"/>
          <w:bCs/>
          <w:sz w:val="28"/>
          <w:szCs w:val="28"/>
        </w:rPr>
        <w:t xml:space="preserve">КСП </w:t>
      </w:r>
      <w:r w:rsidR="00A6380A">
        <w:rPr>
          <w:rFonts w:ascii="Times New Roman" w:hAnsi="Times New Roman"/>
          <w:bCs/>
          <w:sz w:val="28"/>
          <w:szCs w:val="28"/>
        </w:rPr>
        <w:t>Московской области</w:t>
      </w:r>
      <w:r w:rsidR="006D246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на очередной год.</w:t>
      </w:r>
    </w:p>
    <w:p w:rsidR="00370A04" w:rsidRDefault="0045721C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bookmarkStart w:id="3" w:name="sub_31"/>
      <w:bookmarkEnd w:id="3"/>
      <w:r>
        <w:rPr>
          <w:rFonts w:ascii="Times New Roman" w:hAnsi="Times New Roman"/>
          <w:sz w:val="28"/>
          <w:szCs w:val="28"/>
        </w:rPr>
        <w:t xml:space="preserve">5.1.1. Планирование совместных или параллельных контрольных и экспертно-аналитических мероприятий осуществляется до 15 октября года, предшествующего планируемому. </w:t>
      </w:r>
    </w:p>
    <w:p w:rsidR="00370A04" w:rsidRDefault="004572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Инициатором проведения совместного или параллельного контрольного и экспертно-аналитического мероприятия может выступать </w:t>
      </w:r>
      <w:r w:rsidR="00A64888">
        <w:rPr>
          <w:rFonts w:ascii="Times New Roman" w:hAnsi="Times New Roman"/>
          <w:sz w:val="28"/>
          <w:szCs w:val="28"/>
        </w:rPr>
        <w:t xml:space="preserve">КСП </w:t>
      </w:r>
      <w:r w:rsidR="00A6380A">
        <w:rPr>
          <w:rFonts w:ascii="Times New Roman" w:hAnsi="Times New Roman"/>
          <w:sz w:val="28"/>
          <w:szCs w:val="28"/>
        </w:rPr>
        <w:t>Московской области</w:t>
      </w:r>
      <w:r w:rsidR="006D24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</w:t>
      </w:r>
      <w:r w:rsidR="006D2461">
        <w:rPr>
          <w:rFonts w:ascii="Times New Roman" w:hAnsi="Times New Roman"/>
          <w:sz w:val="28"/>
          <w:szCs w:val="28"/>
        </w:rPr>
        <w:t xml:space="preserve"> </w:t>
      </w:r>
      <w:r w:rsidR="00A6380A">
        <w:rPr>
          <w:rFonts w:ascii="Times New Roman" w:hAnsi="Times New Roman"/>
          <w:sz w:val="28"/>
          <w:szCs w:val="28"/>
        </w:rPr>
        <w:t>КСП</w:t>
      </w:r>
      <w:r w:rsidR="004C4217">
        <w:rPr>
          <w:rFonts w:ascii="Times New Roman" w:hAnsi="Times New Roman"/>
          <w:sz w:val="28"/>
          <w:szCs w:val="28"/>
        </w:rPr>
        <w:t xml:space="preserve"> </w:t>
      </w:r>
      <w:r w:rsidR="00685CE8">
        <w:rPr>
          <w:rFonts w:ascii="Times New Roman" w:hAnsi="Times New Roman"/>
          <w:sz w:val="28"/>
          <w:szCs w:val="28"/>
        </w:rPr>
        <w:t>Раменского городского округа</w:t>
      </w:r>
      <w:r>
        <w:rPr>
          <w:rFonts w:ascii="Times New Roman" w:hAnsi="Times New Roman"/>
          <w:sz w:val="28"/>
          <w:szCs w:val="28"/>
        </w:rPr>
        <w:t>.</w:t>
      </w:r>
    </w:p>
    <w:p w:rsidR="00370A04" w:rsidRDefault="004572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sub_311"/>
      <w:bookmarkEnd w:id="4"/>
      <w:r>
        <w:rPr>
          <w:rFonts w:ascii="Times New Roman" w:hAnsi="Times New Roman"/>
          <w:sz w:val="28"/>
          <w:szCs w:val="28"/>
        </w:rPr>
        <w:t xml:space="preserve">5.1.2. Аудиторы </w:t>
      </w:r>
      <w:r w:rsidR="00A64888">
        <w:rPr>
          <w:rFonts w:ascii="Times New Roman" w:hAnsi="Times New Roman"/>
          <w:sz w:val="28"/>
          <w:szCs w:val="28"/>
        </w:rPr>
        <w:t xml:space="preserve">КСП </w:t>
      </w:r>
      <w:r w:rsidR="00A6380A">
        <w:rPr>
          <w:rFonts w:ascii="Times New Roman" w:hAnsi="Times New Roman"/>
          <w:sz w:val="28"/>
          <w:szCs w:val="28"/>
        </w:rPr>
        <w:t>Московской области</w:t>
      </w:r>
      <w:r w:rsidR="006D24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подготавливают предложения о проведении совместных или параллельных контрольных и экспертно-</w:t>
      </w:r>
      <w:r>
        <w:rPr>
          <w:rFonts w:ascii="Times New Roman" w:hAnsi="Times New Roman"/>
          <w:sz w:val="28"/>
          <w:szCs w:val="28"/>
        </w:rPr>
        <w:lastRenderedPageBreak/>
        <w:t xml:space="preserve">аналитических мероприятий на очередной год и направляют их за подписью Председателя </w:t>
      </w:r>
      <w:r w:rsidR="00A64888">
        <w:rPr>
          <w:rFonts w:ascii="Times New Roman" w:hAnsi="Times New Roman"/>
          <w:sz w:val="28"/>
          <w:szCs w:val="28"/>
        </w:rPr>
        <w:t xml:space="preserve">КСП </w:t>
      </w:r>
      <w:r w:rsidR="00A6380A">
        <w:rPr>
          <w:rFonts w:ascii="Times New Roman" w:hAnsi="Times New Roman"/>
          <w:sz w:val="28"/>
          <w:szCs w:val="28"/>
        </w:rPr>
        <w:t>Московской области</w:t>
      </w:r>
      <w:r w:rsidR="006D24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адрес </w:t>
      </w:r>
      <w:r w:rsidR="00A6380A">
        <w:rPr>
          <w:rFonts w:ascii="Times New Roman" w:hAnsi="Times New Roman"/>
          <w:sz w:val="28"/>
          <w:szCs w:val="28"/>
        </w:rPr>
        <w:t xml:space="preserve">КСП </w:t>
      </w:r>
      <w:r w:rsidR="00685CE8">
        <w:rPr>
          <w:rFonts w:ascii="Times New Roman" w:hAnsi="Times New Roman"/>
          <w:sz w:val="28"/>
          <w:szCs w:val="28"/>
        </w:rPr>
        <w:t>Раменского городского округа</w:t>
      </w:r>
      <w:r w:rsidR="006D24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срок до 1 сентября года, предшествующего планируемому.</w:t>
      </w:r>
    </w:p>
    <w:p w:rsidR="00370A04" w:rsidRDefault="004572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sub_312"/>
      <w:bookmarkStart w:id="6" w:name="sub_313"/>
      <w:bookmarkEnd w:id="5"/>
      <w:r>
        <w:rPr>
          <w:rFonts w:ascii="Times New Roman" w:hAnsi="Times New Roman"/>
          <w:sz w:val="28"/>
          <w:szCs w:val="28"/>
        </w:rPr>
        <w:t>5.1.3. </w:t>
      </w:r>
      <w:bookmarkStart w:id="7" w:name="sub_314"/>
      <w:bookmarkEnd w:id="6"/>
      <w:r w:rsidR="00A6380A">
        <w:rPr>
          <w:rFonts w:ascii="Times New Roman" w:hAnsi="Times New Roman"/>
          <w:sz w:val="28"/>
          <w:szCs w:val="28"/>
        </w:rPr>
        <w:t>КСП</w:t>
      </w:r>
      <w:r w:rsidR="004C4217">
        <w:rPr>
          <w:rFonts w:ascii="Times New Roman" w:hAnsi="Times New Roman"/>
          <w:sz w:val="28"/>
          <w:szCs w:val="28"/>
        </w:rPr>
        <w:t xml:space="preserve"> </w:t>
      </w:r>
      <w:r w:rsidR="00685CE8">
        <w:rPr>
          <w:rFonts w:ascii="Times New Roman" w:hAnsi="Times New Roman"/>
          <w:sz w:val="28"/>
          <w:szCs w:val="28"/>
        </w:rPr>
        <w:t>Раменского городского округа</w:t>
      </w:r>
      <w:r>
        <w:rPr>
          <w:rFonts w:ascii="Times New Roman" w:hAnsi="Times New Roman"/>
          <w:sz w:val="28"/>
          <w:szCs w:val="28"/>
        </w:rPr>
        <w:t xml:space="preserve"> рассматривают предложение </w:t>
      </w:r>
      <w:r w:rsidR="00A64888">
        <w:rPr>
          <w:rFonts w:ascii="Times New Roman" w:hAnsi="Times New Roman"/>
          <w:sz w:val="28"/>
          <w:szCs w:val="28"/>
        </w:rPr>
        <w:t xml:space="preserve">КСП </w:t>
      </w:r>
      <w:r w:rsidR="00A6380A">
        <w:rPr>
          <w:rFonts w:ascii="Times New Roman" w:hAnsi="Times New Roman"/>
          <w:sz w:val="28"/>
          <w:szCs w:val="28"/>
        </w:rPr>
        <w:t>Московской области</w:t>
      </w:r>
      <w:r w:rsidR="006D24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информируют </w:t>
      </w:r>
      <w:r w:rsidR="00A64888">
        <w:rPr>
          <w:rFonts w:ascii="Times New Roman" w:hAnsi="Times New Roman"/>
          <w:sz w:val="28"/>
          <w:szCs w:val="28"/>
        </w:rPr>
        <w:t xml:space="preserve">КСП </w:t>
      </w:r>
      <w:r w:rsidR="00A6380A">
        <w:rPr>
          <w:rFonts w:ascii="Times New Roman" w:hAnsi="Times New Roman"/>
          <w:sz w:val="28"/>
          <w:szCs w:val="28"/>
        </w:rPr>
        <w:t>Московской области</w:t>
      </w:r>
      <w:r w:rsidR="006D24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принятом решении до 1 октября года, предшествующего планируемому.</w:t>
      </w:r>
    </w:p>
    <w:p w:rsidR="00370A04" w:rsidRDefault="004572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5.1.4. При получении от </w:t>
      </w:r>
      <w:r w:rsidR="00A6380A">
        <w:rPr>
          <w:rFonts w:ascii="Times New Roman" w:hAnsi="Times New Roman"/>
          <w:sz w:val="28"/>
          <w:szCs w:val="28"/>
        </w:rPr>
        <w:t>КСП</w:t>
      </w:r>
      <w:r w:rsidR="004C4217">
        <w:rPr>
          <w:rFonts w:ascii="Times New Roman" w:hAnsi="Times New Roman"/>
          <w:sz w:val="28"/>
          <w:szCs w:val="28"/>
        </w:rPr>
        <w:t xml:space="preserve"> </w:t>
      </w:r>
      <w:r w:rsidR="00685CE8">
        <w:rPr>
          <w:rFonts w:ascii="Times New Roman" w:hAnsi="Times New Roman"/>
          <w:sz w:val="28"/>
          <w:szCs w:val="28"/>
        </w:rPr>
        <w:t>Раменского городского округа</w:t>
      </w:r>
      <w:r w:rsidR="006D24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положительного ответа на предложение </w:t>
      </w:r>
      <w:r w:rsidR="00A64888">
        <w:rPr>
          <w:rFonts w:ascii="Times New Roman" w:hAnsi="Times New Roman"/>
          <w:sz w:val="28"/>
          <w:szCs w:val="28"/>
        </w:rPr>
        <w:t xml:space="preserve">КСП </w:t>
      </w:r>
      <w:r w:rsidR="00A6380A">
        <w:rPr>
          <w:rFonts w:ascii="Times New Roman" w:hAnsi="Times New Roman"/>
          <w:sz w:val="28"/>
          <w:szCs w:val="28"/>
        </w:rPr>
        <w:t>Московской области</w:t>
      </w:r>
      <w:r w:rsidR="006D24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проведении совместного или параллельного контрольного и экспертно-аналитического мероприятия оно учитывается при подготовке проекта плана работы </w:t>
      </w:r>
      <w:r w:rsidR="00A64888">
        <w:rPr>
          <w:rFonts w:ascii="Times New Roman" w:hAnsi="Times New Roman"/>
          <w:sz w:val="28"/>
          <w:szCs w:val="28"/>
        </w:rPr>
        <w:t xml:space="preserve">КСП </w:t>
      </w:r>
      <w:r w:rsidR="00A6380A">
        <w:rPr>
          <w:rFonts w:ascii="Times New Roman" w:hAnsi="Times New Roman"/>
          <w:sz w:val="28"/>
          <w:szCs w:val="28"/>
        </w:rPr>
        <w:t>Московской области</w:t>
      </w:r>
      <w:r w:rsidR="006D24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="00A6380A">
        <w:rPr>
          <w:rFonts w:ascii="Times New Roman" w:hAnsi="Times New Roman"/>
          <w:sz w:val="28"/>
          <w:szCs w:val="28"/>
        </w:rPr>
        <w:t>КСП</w:t>
      </w:r>
      <w:r w:rsidR="004C4217">
        <w:rPr>
          <w:rFonts w:ascii="Times New Roman" w:hAnsi="Times New Roman"/>
          <w:sz w:val="28"/>
          <w:szCs w:val="28"/>
        </w:rPr>
        <w:t xml:space="preserve"> </w:t>
      </w:r>
      <w:r w:rsidR="00685CE8">
        <w:rPr>
          <w:rFonts w:ascii="Times New Roman" w:hAnsi="Times New Roman"/>
          <w:sz w:val="28"/>
          <w:szCs w:val="28"/>
        </w:rPr>
        <w:t>Раменского городского округа</w:t>
      </w:r>
      <w:r w:rsidR="006D24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очередной год.</w:t>
      </w:r>
    </w:p>
    <w:p w:rsidR="00370A04" w:rsidRDefault="0045721C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8" w:name="sub_32"/>
      <w:bookmarkEnd w:id="7"/>
      <w:bookmarkEnd w:id="8"/>
      <w:r>
        <w:rPr>
          <w:rFonts w:ascii="Times New Roman" w:hAnsi="Times New Roman"/>
          <w:bCs/>
          <w:sz w:val="28"/>
          <w:szCs w:val="28"/>
        </w:rPr>
        <w:t xml:space="preserve">5.2. Рассмотрение предложений </w:t>
      </w:r>
      <w:r w:rsidR="00A6380A">
        <w:rPr>
          <w:rFonts w:ascii="Times New Roman" w:hAnsi="Times New Roman"/>
          <w:bCs/>
          <w:sz w:val="28"/>
          <w:szCs w:val="28"/>
        </w:rPr>
        <w:t>КСП</w:t>
      </w:r>
      <w:r w:rsidR="004C4217">
        <w:rPr>
          <w:rFonts w:ascii="Times New Roman" w:hAnsi="Times New Roman"/>
          <w:bCs/>
          <w:sz w:val="28"/>
          <w:szCs w:val="28"/>
        </w:rPr>
        <w:t xml:space="preserve"> </w:t>
      </w:r>
      <w:r w:rsidR="00685CE8">
        <w:rPr>
          <w:rFonts w:ascii="Times New Roman" w:hAnsi="Times New Roman"/>
          <w:bCs/>
          <w:sz w:val="28"/>
          <w:szCs w:val="28"/>
        </w:rPr>
        <w:t>Раменского городского округа</w:t>
      </w:r>
      <w:r w:rsidR="006D246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о проведении совместных или параллельных контрольных и экспертно-аналитических мероприятий, направляемых в адрес </w:t>
      </w:r>
      <w:r w:rsidR="00A64888">
        <w:rPr>
          <w:rFonts w:ascii="Times New Roman" w:hAnsi="Times New Roman"/>
          <w:bCs/>
          <w:sz w:val="28"/>
          <w:szCs w:val="28"/>
        </w:rPr>
        <w:t xml:space="preserve">КСП </w:t>
      </w:r>
      <w:r w:rsidR="00A6380A">
        <w:rPr>
          <w:rFonts w:ascii="Times New Roman" w:hAnsi="Times New Roman"/>
          <w:bCs/>
          <w:sz w:val="28"/>
          <w:szCs w:val="28"/>
        </w:rPr>
        <w:t>Московской области</w:t>
      </w:r>
      <w:r w:rsidR="006D2461">
        <w:rPr>
          <w:rFonts w:ascii="Times New Roman" w:hAnsi="Times New Roman"/>
          <w:bCs/>
          <w:sz w:val="28"/>
          <w:szCs w:val="28"/>
        </w:rPr>
        <w:t xml:space="preserve">, осуществляется </w:t>
      </w:r>
      <w:r>
        <w:rPr>
          <w:rFonts w:ascii="Times New Roman" w:hAnsi="Times New Roman"/>
          <w:bCs/>
          <w:sz w:val="28"/>
          <w:szCs w:val="28"/>
        </w:rPr>
        <w:t xml:space="preserve">при формировании плана работы </w:t>
      </w:r>
      <w:r w:rsidR="00A64888">
        <w:rPr>
          <w:rFonts w:ascii="Times New Roman" w:hAnsi="Times New Roman"/>
          <w:bCs/>
          <w:sz w:val="28"/>
          <w:szCs w:val="28"/>
        </w:rPr>
        <w:t xml:space="preserve">КСП </w:t>
      </w:r>
      <w:r w:rsidR="009C20B2">
        <w:rPr>
          <w:rFonts w:ascii="Times New Roman" w:hAnsi="Times New Roman"/>
          <w:bCs/>
          <w:sz w:val="28"/>
          <w:szCs w:val="28"/>
        </w:rPr>
        <w:t>Московской области</w:t>
      </w:r>
      <w:r w:rsidR="006D246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на очередной год.</w:t>
      </w:r>
    </w:p>
    <w:p w:rsidR="00370A04" w:rsidRDefault="004572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5.2.1. Предложения о проведении совместных или параллельных контрольных и экспертно-аналитических мероприятий при формировании плана работы </w:t>
      </w:r>
      <w:r w:rsidR="009C20B2">
        <w:rPr>
          <w:rFonts w:ascii="Times New Roman" w:hAnsi="Times New Roman"/>
          <w:sz w:val="28"/>
          <w:szCs w:val="28"/>
        </w:rPr>
        <w:t>КСП</w:t>
      </w:r>
      <w:r w:rsidR="004C4217">
        <w:rPr>
          <w:rFonts w:ascii="Times New Roman" w:hAnsi="Times New Roman"/>
          <w:sz w:val="28"/>
          <w:szCs w:val="28"/>
        </w:rPr>
        <w:t xml:space="preserve"> </w:t>
      </w:r>
      <w:r w:rsidR="00685CE8">
        <w:rPr>
          <w:rFonts w:ascii="Times New Roman" w:hAnsi="Times New Roman"/>
          <w:sz w:val="28"/>
          <w:szCs w:val="28"/>
        </w:rPr>
        <w:t>Раменского городского округа</w:t>
      </w:r>
      <w:r w:rsidR="006D24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очередной год в случае проведения мероприятия по инициативе </w:t>
      </w:r>
      <w:r w:rsidR="009C20B2">
        <w:rPr>
          <w:rFonts w:ascii="Times New Roman" w:hAnsi="Times New Roman"/>
          <w:sz w:val="28"/>
          <w:szCs w:val="28"/>
        </w:rPr>
        <w:t>КСП</w:t>
      </w:r>
      <w:r w:rsidR="004C4217">
        <w:rPr>
          <w:rFonts w:ascii="Times New Roman" w:hAnsi="Times New Roman"/>
          <w:sz w:val="28"/>
          <w:szCs w:val="28"/>
        </w:rPr>
        <w:t xml:space="preserve"> </w:t>
      </w:r>
      <w:r w:rsidR="00685CE8">
        <w:rPr>
          <w:rFonts w:ascii="Times New Roman" w:hAnsi="Times New Roman"/>
          <w:sz w:val="28"/>
          <w:szCs w:val="28"/>
        </w:rPr>
        <w:t>Раменского городского округа</w:t>
      </w:r>
      <w:r w:rsidR="006D24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подготавливаются в порядке, установленном</w:t>
      </w:r>
      <w:r w:rsidR="006D2461">
        <w:rPr>
          <w:rFonts w:ascii="Times New Roman" w:hAnsi="Times New Roman"/>
          <w:sz w:val="28"/>
          <w:szCs w:val="28"/>
        </w:rPr>
        <w:t xml:space="preserve"> </w:t>
      </w:r>
      <w:r w:rsidR="009C20B2">
        <w:rPr>
          <w:rFonts w:ascii="Times New Roman" w:hAnsi="Times New Roman"/>
          <w:sz w:val="28"/>
          <w:szCs w:val="28"/>
        </w:rPr>
        <w:t>КСП</w:t>
      </w:r>
      <w:r w:rsidR="004C4217">
        <w:rPr>
          <w:rFonts w:ascii="Times New Roman" w:hAnsi="Times New Roman"/>
          <w:sz w:val="28"/>
          <w:szCs w:val="28"/>
        </w:rPr>
        <w:t xml:space="preserve"> </w:t>
      </w:r>
      <w:r w:rsidR="00685CE8">
        <w:rPr>
          <w:rFonts w:ascii="Times New Roman" w:hAnsi="Times New Roman"/>
          <w:sz w:val="28"/>
          <w:szCs w:val="28"/>
        </w:rPr>
        <w:t>Раменского городского округа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D2461" w:rsidRDefault="004572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Предложения</w:t>
      </w:r>
      <w:r w:rsidR="006D2461">
        <w:rPr>
          <w:rFonts w:ascii="Times New Roman" w:hAnsi="Times New Roman"/>
          <w:sz w:val="28"/>
          <w:szCs w:val="28"/>
        </w:rPr>
        <w:t xml:space="preserve"> </w:t>
      </w:r>
      <w:r w:rsidR="009C20B2">
        <w:rPr>
          <w:rFonts w:ascii="Times New Roman" w:hAnsi="Times New Roman"/>
          <w:sz w:val="28"/>
          <w:szCs w:val="28"/>
        </w:rPr>
        <w:t>КСП</w:t>
      </w:r>
      <w:r w:rsidR="004C4217">
        <w:rPr>
          <w:rFonts w:ascii="Times New Roman" w:hAnsi="Times New Roman"/>
          <w:sz w:val="28"/>
          <w:szCs w:val="28"/>
        </w:rPr>
        <w:t xml:space="preserve"> </w:t>
      </w:r>
      <w:r w:rsidR="00685CE8">
        <w:rPr>
          <w:rFonts w:ascii="Times New Roman" w:hAnsi="Times New Roman"/>
          <w:sz w:val="28"/>
          <w:szCs w:val="28"/>
        </w:rPr>
        <w:t>Раменского городского округа</w:t>
      </w:r>
      <w:r>
        <w:rPr>
          <w:rFonts w:ascii="Times New Roman" w:hAnsi="Times New Roman"/>
          <w:sz w:val="28"/>
          <w:szCs w:val="28"/>
        </w:rPr>
        <w:t xml:space="preserve">, с учетом принятого решения по предложениям </w:t>
      </w:r>
      <w:r w:rsidR="00A64888">
        <w:rPr>
          <w:rFonts w:ascii="Times New Roman" w:hAnsi="Times New Roman"/>
          <w:sz w:val="28"/>
          <w:szCs w:val="28"/>
        </w:rPr>
        <w:t xml:space="preserve">КСП </w:t>
      </w:r>
      <w:r w:rsidR="009C20B2">
        <w:rPr>
          <w:rFonts w:ascii="Times New Roman" w:hAnsi="Times New Roman"/>
          <w:sz w:val="28"/>
          <w:szCs w:val="28"/>
        </w:rPr>
        <w:t>Московской области</w:t>
      </w:r>
      <w:r>
        <w:rPr>
          <w:rFonts w:ascii="Times New Roman" w:hAnsi="Times New Roman"/>
          <w:sz w:val="28"/>
          <w:szCs w:val="28"/>
        </w:rPr>
        <w:t xml:space="preserve">, направляются в адрес </w:t>
      </w:r>
      <w:r w:rsidR="00A64888">
        <w:rPr>
          <w:rFonts w:ascii="Times New Roman" w:hAnsi="Times New Roman"/>
          <w:sz w:val="28"/>
          <w:szCs w:val="28"/>
        </w:rPr>
        <w:t xml:space="preserve">КСП </w:t>
      </w:r>
      <w:r w:rsidR="009C20B2">
        <w:rPr>
          <w:rFonts w:ascii="Times New Roman" w:hAnsi="Times New Roman"/>
          <w:sz w:val="28"/>
          <w:szCs w:val="28"/>
        </w:rPr>
        <w:t>Московской области</w:t>
      </w:r>
      <w:r w:rsidR="006D24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срок до 1 октября года, предшествующего планируемому, за подписью Председателя </w:t>
      </w:r>
      <w:bookmarkStart w:id="9" w:name="sub_321"/>
      <w:bookmarkEnd w:id="9"/>
      <w:r w:rsidR="009C20B2">
        <w:rPr>
          <w:rFonts w:ascii="Times New Roman" w:hAnsi="Times New Roman"/>
          <w:sz w:val="28"/>
          <w:szCs w:val="28"/>
        </w:rPr>
        <w:t>КСП</w:t>
      </w:r>
      <w:r w:rsidR="004C4217">
        <w:rPr>
          <w:rFonts w:ascii="Times New Roman" w:hAnsi="Times New Roman"/>
          <w:sz w:val="28"/>
          <w:szCs w:val="28"/>
        </w:rPr>
        <w:t xml:space="preserve"> </w:t>
      </w:r>
      <w:r w:rsidR="00685CE8">
        <w:rPr>
          <w:rFonts w:ascii="Times New Roman" w:hAnsi="Times New Roman"/>
          <w:sz w:val="28"/>
          <w:szCs w:val="28"/>
        </w:rPr>
        <w:t>Раменского городского округа</w:t>
      </w:r>
      <w:r w:rsidR="006D2461">
        <w:rPr>
          <w:rFonts w:ascii="Times New Roman" w:hAnsi="Times New Roman"/>
          <w:sz w:val="28"/>
          <w:szCs w:val="28"/>
        </w:rPr>
        <w:t>.</w:t>
      </w:r>
    </w:p>
    <w:p w:rsidR="00370A04" w:rsidRDefault="004572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5.2.2. При поступлении в </w:t>
      </w:r>
      <w:r w:rsidR="00A64888">
        <w:rPr>
          <w:rFonts w:ascii="Times New Roman" w:hAnsi="Times New Roman"/>
          <w:sz w:val="28"/>
          <w:szCs w:val="28"/>
        </w:rPr>
        <w:t xml:space="preserve">КСП </w:t>
      </w:r>
      <w:r w:rsidR="009C20B2">
        <w:rPr>
          <w:rFonts w:ascii="Times New Roman" w:hAnsi="Times New Roman"/>
          <w:sz w:val="28"/>
          <w:szCs w:val="28"/>
        </w:rPr>
        <w:t>Московской области</w:t>
      </w:r>
      <w:r w:rsidR="006D24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предложений </w:t>
      </w:r>
      <w:r w:rsidR="009C20B2">
        <w:rPr>
          <w:rFonts w:ascii="Times New Roman" w:hAnsi="Times New Roman"/>
          <w:sz w:val="28"/>
          <w:szCs w:val="28"/>
        </w:rPr>
        <w:t>КСП</w:t>
      </w:r>
      <w:r w:rsidR="004C4217">
        <w:rPr>
          <w:rFonts w:ascii="Times New Roman" w:hAnsi="Times New Roman"/>
          <w:sz w:val="28"/>
          <w:szCs w:val="28"/>
        </w:rPr>
        <w:t xml:space="preserve"> </w:t>
      </w:r>
      <w:r w:rsidR="00685CE8">
        <w:rPr>
          <w:rFonts w:ascii="Times New Roman" w:hAnsi="Times New Roman"/>
          <w:sz w:val="28"/>
          <w:szCs w:val="28"/>
        </w:rPr>
        <w:t>Раменского городского округа</w:t>
      </w:r>
      <w:r w:rsidR="00A25D22">
        <w:rPr>
          <w:rFonts w:ascii="Times New Roman" w:hAnsi="Times New Roman"/>
          <w:sz w:val="28"/>
          <w:szCs w:val="28"/>
        </w:rPr>
        <w:t xml:space="preserve"> </w:t>
      </w:r>
      <w:r w:rsidR="00A64888">
        <w:rPr>
          <w:rFonts w:ascii="Times New Roman" w:hAnsi="Times New Roman"/>
          <w:sz w:val="28"/>
          <w:szCs w:val="28"/>
        </w:rPr>
        <w:t xml:space="preserve">КСП </w:t>
      </w:r>
      <w:r w:rsidR="009C20B2">
        <w:rPr>
          <w:rFonts w:ascii="Times New Roman" w:hAnsi="Times New Roman"/>
          <w:sz w:val="28"/>
          <w:szCs w:val="28"/>
        </w:rPr>
        <w:t>Московской области</w:t>
      </w:r>
      <w:r w:rsidR="00A25D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принимается одно из следующих решений:</w:t>
      </w:r>
    </w:p>
    <w:p w:rsidR="00370A04" w:rsidRDefault="004572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включить в проект плана работы </w:t>
      </w:r>
      <w:r w:rsidR="00A64888">
        <w:rPr>
          <w:rFonts w:ascii="Times New Roman" w:hAnsi="Times New Roman"/>
          <w:sz w:val="28"/>
          <w:szCs w:val="28"/>
        </w:rPr>
        <w:t xml:space="preserve">КСП </w:t>
      </w:r>
      <w:r w:rsidR="009C20B2">
        <w:rPr>
          <w:rFonts w:ascii="Times New Roman" w:hAnsi="Times New Roman"/>
          <w:sz w:val="28"/>
          <w:szCs w:val="28"/>
        </w:rPr>
        <w:t>Московской области</w:t>
      </w:r>
      <w:r w:rsidR="00A25D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очередной год проведение совместного или параллельного контрольного и экспертно-аналитического мероприятия в соответствии с предложением</w:t>
      </w:r>
      <w:r w:rsidR="00A25D22">
        <w:rPr>
          <w:rFonts w:ascii="Times New Roman" w:hAnsi="Times New Roman"/>
          <w:sz w:val="28"/>
          <w:szCs w:val="28"/>
        </w:rPr>
        <w:t xml:space="preserve"> </w:t>
      </w:r>
      <w:r w:rsidR="009C20B2">
        <w:rPr>
          <w:rFonts w:ascii="Times New Roman" w:hAnsi="Times New Roman"/>
          <w:sz w:val="28"/>
          <w:szCs w:val="28"/>
        </w:rPr>
        <w:t>КСП</w:t>
      </w:r>
      <w:r w:rsidR="004C4217">
        <w:rPr>
          <w:rFonts w:ascii="Times New Roman" w:hAnsi="Times New Roman"/>
          <w:sz w:val="28"/>
          <w:szCs w:val="28"/>
        </w:rPr>
        <w:t xml:space="preserve"> </w:t>
      </w:r>
      <w:r w:rsidR="00685CE8">
        <w:rPr>
          <w:rFonts w:ascii="Times New Roman" w:hAnsi="Times New Roman"/>
          <w:sz w:val="28"/>
          <w:szCs w:val="28"/>
        </w:rPr>
        <w:t>Раменского городского округа</w:t>
      </w:r>
      <w:r>
        <w:rPr>
          <w:rFonts w:ascii="Times New Roman" w:hAnsi="Times New Roman"/>
          <w:sz w:val="28"/>
          <w:szCs w:val="28"/>
        </w:rPr>
        <w:t>;</w:t>
      </w:r>
    </w:p>
    <w:p w:rsidR="00370A04" w:rsidRDefault="004572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учесть </w:t>
      </w:r>
      <w:r w:rsidR="00A25D22">
        <w:rPr>
          <w:rFonts w:ascii="Times New Roman" w:hAnsi="Times New Roman"/>
          <w:sz w:val="28"/>
          <w:szCs w:val="28"/>
        </w:rPr>
        <w:t>отдельные вопросы из предложения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9C20B2">
        <w:rPr>
          <w:rFonts w:ascii="Times New Roman" w:hAnsi="Times New Roman"/>
          <w:sz w:val="28"/>
          <w:szCs w:val="28"/>
        </w:rPr>
        <w:t>КСП</w:t>
      </w:r>
      <w:r w:rsidR="004C4217">
        <w:rPr>
          <w:rFonts w:ascii="Times New Roman" w:hAnsi="Times New Roman"/>
          <w:sz w:val="28"/>
          <w:szCs w:val="28"/>
        </w:rPr>
        <w:t xml:space="preserve"> </w:t>
      </w:r>
      <w:r w:rsidR="00685CE8">
        <w:rPr>
          <w:rFonts w:ascii="Times New Roman" w:hAnsi="Times New Roman"/>
          <w:sz w:val="28"/>
          <w:szCs w:val="28"/>
        </w:rPr>
        <w:t>Раменского городского округа</w:t>
      </w:r>
      <w:r w:rsidR="00A25D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 проведении иных контрольных и экспертно-аналитических мероприятий, которые предусматриваются проектом плана работы </w:t>
      </w:r>
      <w:r w:rsidR="00A64888">
        <w:rPr>
          <w:rFonts w:ascii="Times New Roman" w:hAnsi="Times New Roman"/>
          <w:sz w:val="28"/>
          <w:szCs w:val="28"/>
        </w:rPr>
        <w:t xml:space="preserve">КСП </w:t>
      </w:r>
      <w:r w:rsidR="009C20B2">
        <w:rPr>
          <w:rFonts w:ascii="Times New Roman" w:hAnsi="Times New Roman"/>
          <w:sz w:val="28"/>
          <w:szCs w:val="28"/>
        </w:rPr>
        <w:t>Московской области</w:t>
      </w:r>
      <w:r w:rsidR="00A25D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очередной год;</w:t>
      </w:r>
    </w:p>
    <w:p w:rsidR="00370A04" w:rsidRDefault="004572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отклонить предложение</w:t>
      </w:r>
      <w:r w:rsidR="00A25D22">
        <w:rPr>
          <w:rFonts w:ascii="Times New Roman" w:hAnsi="Times New Roman"/>
          <w:sz w:val="28"/>
          <w:szCs w:val="28"/>
        </w:rPr>
        <w:t xml:space="preserve"> </w:t>
      </w:r>
      <w:r w:rsidR="009C20B2">
        <w:rPr>
          <w:rFonts w:ascii="Times New Roman" w:hAnsi="Times New Roman"/>
          <w:sz w:val="28"/>
          <w:szCs w:val="28"/>
        </w:rPr>
        <w:t>КСП</w:t>
      </w:r>
      <w:r w:rsidR="004C4217">
        <w:rPr>
          <w:rFonts w:ascii="Times New Roman" w:hAnsi="Times New Roman"/>
          <w:sz w:val="28"/>
          <w:szCs w:val="28"/>
        </w:rPr>
        <w:t xml:space="preserve"> </w:t>
      </w:r>
      <w:r w:rsidR="00685CE8">
        <w:rPr>
          <w:rFonts w:ascii="Times New Roman" w:hAnsi="Times New Roman"/>
          <w:sz w:val="28"/>
          <w:szCs w:val="28"/>
        </w:rPr>
        <w:t>Раменского городского округа</w:t>
      </w:r>
      <w:r>
        <w:rPr>
          <w:rFonts w:ascii="Times New Roman" w:hAnsi="Times New Roman"/>
          <w:sz w:val="28"/>
          <w:szCs w:val="28"/>
        </w:rPr>
        <w:t>.</w:t>
      </w:r>
    </w:p>
    <w:p w:rsidR="00370A04" w:rsidRDefault="004572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sub_323"/>
      <w:r>
        <w:rPr>
          <w:rFonts w:ascii="Times New Roman" w:hAnsi="Times New Roman"/>
          <w:sz w:val="28"/>
          <w:szCs w:val="28"/>
        </w:rPr>
        <w:t>5.2.3. </w:t>
      </w:r>
      <w:bookmarkEnd w:id="10"/>
      <w:r>
        <w:rPr>
          <w:rFonts w:ascii="Times New Roman" w:hAnsi="Times New Roman"/>
          <w:sz w:val="28"/>
          <w:szCs w:val="28"/>
        </w:rPr>
        <w:t xml:space="preserve">При принятии </w:t>
      </w:r>
      <w:r w:rsidR="00A64888">
        <w:rPr>
          <w:rFonts w:ascii="Times New Roman" w:hAnsi="Times New Roman"/>
          <w:sz w:val="28"/>
          <w:szCs w:val="28"/>
        </w:rPr>
        <w:t xml:space="preserve">КСП </w:t>
      </w:r>
      <w:r w:rsidR="009C20B2">
        <w:rPr>
          <w:rFonts w:ascii="Times New Roman" w:hAnsi="Times New Roman"/>
          <w:sz w:val="28"/>
          <w:szCs w:val="28"/>
        </w:rPr>
        <w:t>Московской области</w:t>
      </w:r>
      <w:r w:rsidR="00A25D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решения о проведении (или об отказе в проведении) совместного или параллельного контрольного и экспертно-аналитического мероприятия, Председателю </w:t>
      </w:r>
      <w:r w:rsidR="009C20B2">
        <w:rPr>
          <w:rFonts w:ascii="Times New Roman" w:hAnsi="Times New Roman"/>
          <w:sz w:val="28"/>
          <w:szCs w:val="28"/>
        </w:rPr>
        <w:t>КСП</w:t>
      </w:r>
      <w:r w:rsidR="004C4217">
        <w:rPr>
          <w:rFonts w:ascii="Times New Roman" w:hAnsi="Times New Roman"/>
          <w:sz w:val="28"/>
          <w:szCs w:val="28"/>
        </w:rPr>
        <w:t xml:space="preserve"> </w:t>
      </w:r>
      <w:r w:rsidR="00685CE8">
        <w:rPr>
          <w:rFonts w:ascii="Times New Roman" w:hAnsi="Times New Roman"/>
          <w:sz w:val="28"/>
          <w:szCs w:val="28"/>
        </w:rPr>
        <w:t>Раменского городского округа</w:t>
      </w:r>
      <w:r w:rsidR="00A25D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направляется ответ, содержащий информацию о соответствующем решении для учета при подготовке проекта плана работы </w:t>
      </w:r>
      <w:r w:rsidR="009C20B2">
        <w:rPr>
          <w:rFonts w:ascii="Times New Roman" w:hAnsi="Times New Roman"/>
          <w:sz w:val="28"/>
          <w:szCs w:val="28"/>
        </w:rPr>
        <w:t>КСП</w:t>
      </w:r>
      <w:r w:rsidR="004C4217">
        <w:rPr>
          <w:rFonts w:ascii="Times New Roman" w:hAnsi="Times New Roman"/>
          <w:sz w:val="28"/>
          <w:szCs w:val="28"/>
        </w:rPr>
        <w:t xml:space="preserve"> </w:t>
      </w:r>
      <w:r w:rsidR="00685CE8">
        <w:rPr>
          <w:rFonts w:ascii="Times New Roman" w:hAnsi="Times New Roman"/>
          <w:sz w:val="28"/>
          <w:szCs w:val="28"/>
        </w:rPr>
        <w:t>Раменского городского округа</w:t>
      </w:r>
      <w:r w:rsidR="00A25D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очередной год. </w:t>
      </w:r>
    </w:p>
    <w:p w:rsidR="00370A04" w:rsidRDefault="004572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принятии </w:t>
      </w:r>
      <w:r w:rsidR="00A64888">
        <w:rPr>
          <w:rFonts w:ascii="Times New Roman" w:hAnsi="Times New Roman"/>
          <w:sz w:val="28"/>
          <w:szCs w:val="28"/>
        </w:rPr>
        <w:t xml:space="preserve">КСП </w:t>
      </w:r>
      <w:r w:rsidR="009C20B2">
        <w:rPr>
          <w:rFonts w:ascii="Times New Roman" w:hAnsi="Times New Roman"/>
          <w:sz w:val="28"/>
          <w:szCs w:val="28"/>
        </w:rPr>
        <w:t>Московской области</w:t>
      </w:r>
      <w:r w:rsidR="00A25D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решения об учете отдельных вопросов из предложения </w:t>
      </w:r>
      <w:r w:rsidR="009C20B2">
        <w:rPr>
          <w:rFonts w:ascii="Times New Roman" w:hAnsi="Times New Roman"/>
          <w:sz w:val="28"/>
          <w:szCs w:val="28"/>
        </w:rPr>
        <w:t>КСП</w:t>
      </w:r>
      <w:r w:rsidR="004C4217">
        <w:rPr>
          <w:rFonts w:ascii="Times New Roman" w:hAnsi="Times New Roman"/>
          <w:sz w:val="28"/>
          <w:szCs w:val="28"/>
        </w:rPr>
        <w:t xml:space="preserve"> </w:t>
      </w:r>
      <w:r w:rsidR="00685CE8">
        <w:rPr>
          <w:rFonts w:ascii="Times New Roman" w:hAnsi="Times New Roman"/>
          <w:sz w:val="28"/>
          <w:szCs w:val="28"/>
        </w:rPr>
        <w:t>Раменского городского округа</w:t>
      </w:r>
      <w:r w:rsidR="00A25D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 проведении иных контрольных и экспертно-аналитических мероприятий, предусматриваемых в проекте плана работы </w:t>
      </w:r>
      <w:r w:rsidR="00A64888">
        <w:rPr>
          <w:rFonts w:ascii="Times New Roman" w:hAnsi="Times New Roman"/>
          <w:sz w:val="28"/>
          <w:szCs w:val="28"/>
        </w:rPr>
        <w:t xml:space="preserve">КСП </w:t>
      </w:r>
      <w:r w:rsidR="009C20B2">
        <w:rPr>
          <w:rFonts w:ascii="Times New Roman" w:hAnsi="Times New Roman"/>
          <w:sz w:val="28"/>
          <w:szCs w:val="28"/>
        </w:rPr>
        <w:t>Московской области</w:t>
      </w:r>
      <w:r w:rsidR="00A25D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очередной год, Председателю </w:t>
      </w:r>
      <w:r w:rsidR="009C20B2">
        <w:rPr>
          <w:rFonts w:ascii="Times New Roman" w:hAnsi="Times New Roman"/>
          <w:sz w:val="28"/>
          <w:szCs w:val="28"/>
        </w:rPr>
        <w:t>КСП</w:t>
      </w:r>
      <w:r w:rsidR="004C4217">
        <w:rPr>
          <w:rFonts w:ascii="Times New Roman" w:hAnsi="Times New Roman"/>
          <w:sz w:val="28"/>
          <w:szCs w:val="28"/>
        </w:rPr>
        <w:t xml:space="preserve"> </w:t>
      </w:r>
      <w:r w:rsidR="00685CE8">
        <w:rPr>
          <w:rFonts w:ascii="Times New Roman" w:hAnsi="Times New Roman"/>
          <w:sz w:val="28"/>
          <w:szCs w:val="28"/>
        </w:rPr>
        <w:t>Раменского городского округа</w:t>
      </w:r>
      <w:r w:rsidR="00A25D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направляется ответ с соответствующим предложением.</w:t>
      </w:r>
    </w:p>
    <w:p w:rsidR="00370A04" w:rsidRDefault="004572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получения согласия </w:t>
      </w:r>
      <w:r w:rsidR="009C20B2">
        <w:rPr>
          <w:rFonts w:ascii="Times New Roman" w:hAnsi="Times New Roman"/>
          <w:sz w:val="28"/>
          <w:szCs w:val="28"/>
        </w:rPr>
        <w:t>КСП</w:t>
      </w:r>
      <w:r w:rsidR="004C4217">
        <w:rPr>
          <w:rFonts w:ascii="Times New Roman" w:hAnsi="Times New Roman"/>
          <w:sz w:val="28"/>
          <w:szCs w:val="28"/>
        </w:rPr>
        <w:t xml:space="preserve"> </w:t>
      </w:r>
      <w:r w:rsidR="00685CE8">
        <w:rPr>
          <w:rFonts w:ascii="Times New Roman" w:hAnsi="Times New Roman"/>
          <w:sz w:val="28"/>
          <w:szCs w:val="28"/>
        </w:rPr>
        <w:t>Раменского городского округа</w:t>
      </w:r>
      <w:r w:rsidR="00A25D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предложение </w:t>
      </w:r>
      <w:r w:rsidR="00A64888">
        <w:rPr>
          <w:rFonts w:ascii="Times New Roman" w:hAnsi="Times New Roman"/>
          <w:sz w:val="28"/>
          <w:szCs w:val="28"/>
        </w:rPr>
        <w:t xml:space="preserve">КСП </w:t>
      </w:r>
      <w:r w:rsidR="009C20B2">
        <w:rPr>
          <w:rFonts w:ascii="Times New Roman" w:hAnsi="Times New Roman"/>
          <w:sz w:val="28"/>
          <w:szCs w:val="28"/>
        </w:rPr>
        <w:t>Московской области</w:t>
      </w:r>
      <w:r w:rsidR="00A25D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данные вопросы учитываются при формировании плана работы </w:t>
      </w:r>
      <w:r w:rsidR="00A64888">
        <w:rPr>
          <w:rFonts w:ascii="Times New Roman" w:hAnsi="Times New Roman"/>
          <w:sz w:val="28"/>
          <w:szCs w:val="28"/>
        </w:rPr>
        <w:t xml:space="preserve">КСП </w:t>
      </w:r>
      <w:r w:rsidR="009C20B2">
        <w:rPr>
          <w:rFonts w:ascii="Times New Roman" w:hAnsi="Times New Roman"/>
          <w:sz w:val="28"/>
          <w:szCs w:val="28"/>
        </w:rPr>
        <w:t>Московской области</w:t>
      </w:r>
      <w:r w:rsidR="00A25D22">
        <w:rPr>
          <w:rFonts w:ascii="Times New Roman" w:hAnsi="Times New Roman"/>
          <w:sz w:val="28"/>
          <w:szCs w:val="28"/>
        </w:rPr>
        <w:t xml:space="preserve"> на очередной год </w:t>
      </w:r>
      <w:r w:rsidR="00A25D22">
        <w:rPr>
          <w:rFonts w:ascii="Times New Roman" w:hAnsi="Times New Roman"/>
          <w:sz w:val="28"/>
          <w:szCs w:val="28"/>
        </w:rPr>
        <w:lastRenderedPageBreak/>
        <w:t>проведения</w:t>
      </w:r>
      <w:r>
        <w:rPr>
          <w:rFonts w:ascii="Times New Roman" w:hAnsi="Times New Roman"/>
          <w:sz w:val="28"/>
          <w:szCs w:val="28"/>
        </w:rPr>
        <w:t xml:space="preserve"> соответствующих контрольных и экспертно-аналитических мероприятий.</w:t>
      </w:r>
    </w:p>
    <w:p w:rsidR="00370A04" w:rsidRDefault="00370A0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5D22" w:rsidRDefault="0045721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Подготовка и рассмотрение обращений о проведении </w:t>
      </w:r>
    </w:p>
    <w:p w:rsidR="00A25D22" w:rsidRDefault="0045721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совместных или параллельных контрольных и экспертно-</w:t>
      </w:r>
      <w:r w:rsidR="00A25D22">
        <w:rPr>
          <w:rFonts w:ascii="Times New Roman" w:hAnsi="Times New Roman"/>
          <w:b/>
          <w:sz w:val="28"/>
          <w:szCs w:val="28"/>
        </w:rPr>
        <w:t xml:space="preserve"> </w:t>
      </w:r>
    </w:p>
    <w:p w:rsidR="00A25D22" w:rsidRDefault="00A25D2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45721C">
        <w:rPr>
          <w:rFonts w:ascii="Times New Roman" w:hAnsi="Times New Roman"/>
          <w:b/>
          <w:sz w:val="28"/>
          <w:szCs w:val="28"/>
        </w:rPr>
        <w:t>аналитических мероприятий в ходе выполнения годового плана</w:t>
      </w:r>
    </w:p>
    <w:p w:rsidR="00370A04" w:rsidRDefault="0045721C" w:rsidP="00A25D2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работы </w:t>
      </w:r>
      <w:r w:rsidR="00A64888">
        <w:rPr>
          <w:rFonts w:ascii="Times New Roman" w:hAnsi="Times New Roman"/>
          <w:b/>
          <w:sz w:val="28"/>
          <w:szCs w:val="28"/>
        </w:rPr>
        <w:t>К</w:t>
      </w:r>
      <w:r w:rsidR="003648B6">
        <w:rPr>
          <w:rFonts w:ascii="Times New Roman" w:hAnsi="Times New Roman"/>
          <w:b/>
          <w:sz w:val="28"/>
          <w:szCs w:val="28"/>
        </w:rPr>
        <w:t>онтрольно-счетной палаты</w:t>
      </w:r>
      <w:r w:rsidR="00A64888">
        <w:rPr>
          <w:rFonts w:ascii="Times New Roman" w:hAnsi="Times New Roman"/>
          <w:b/>
          <w:sz w:val="28"/>
          <w:szCs w:val="28"/>
        </w:rPr>
        <w:t xml:space="preserve"> </w:t>
      </w:r>
      <w:r w:rsidR="00685CE8">
        <w:rPr>
          <w:rFonts w:ascii="Times New Roman" w:hAnsi="Times New Roman"/>
          <w:b/>
          <w:sz w:val="28"/>
          <w:szCs w:val="28"/>
        </w:rPr>
        <w:t>Раменского городского округа</w:t>
      </w:r>
    </w:p>
    <w:p w:rsidR="00A25D22" w:rsidRDefault="00A25D22" w:rsidP="00A25D2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5494B" w:rsidRDefault="004572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sub_400"/>
      <w:bookmarkStart w:id="12" w:name="sub_441"/>
      <w:bookmarkEnd w:id="11"/>
      <w:r>
        <w:rPr>
          <w:rFonts w:ascii="Times New Roman" w:hAnsi="Times New Roman"/>
          <w:sz w:val="28"/>
          <w:szCs w:val="28"/>
        </w:rPr>
        <w:t xml:space="preserve">6.1. В случае если в ходе выполнения годового плана работы в </w:t>
      </w:r>
      <w:r w:rsidR="003648B6">
        <w:rPr>
          <w:rFonts w:ascii="Times New Roman" w:hAnsi="Times New Roman"/>
          <w:sz w:val="28"/>
          <w:szCs w:val="28"/>
        </w:rPr>
        <w:t>КСП</w:t>
      </w:r>
      <w:r w:rsidR="004C4217">
        <w:rPr>
          <w:rFonts w:ascii="Times New Roman" w:hAnsi="Times New Roman"/>
          <w:sz w:val="28"/>
          <w:szCs w:val="28"/>
        </w:rPr>
        <w:t xml:space="preserve"> </w:t>
      </w:r>
      <w:r w:rsidR="00685CE8">
        <w:rPr>
          <w:rFonts w:ascii="Times New Roman" w:hAnsi="Times New Roman"/>
          <w:sz w:val="28"/>
          <w:szCs w:val="28"/>
        </w:rPr>
        <w:t>Раменского городского округа</w:t>
      </w:r>
      <w:r w:rsidR="00A25D2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п</w:t>
      </w:r>
      <w:r w:rsidR="00A25D22">
        <w:rPr>
          <w:rFonts w:ascii="Times New Roman" w:hAnsi="Times New Roman"/>
          <w:sz w:val="28"/>
          <w:szCs w:val="28"/>
        </w:rPr>
        <w:t xml:space="preserve">орядке, установленном статьей </w:t>
      </w:r>
      <w:r w:rsidR="00F55F27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r w:rsidR="00A25D22">
        <w:rPr>
          <w:rFonts w:ascii="Times New Roman" w:hAnsi="Times New Roman"/>
          <w:sz w:val="28"/>
          <w:szCs w:val="28"/>
        </w:rPr>
        <w:t xml:space="preserve">Положения </w:t>
      </w:r>
      <w:r>
        <w:rPr>
          <w:rFonts w:ascii="Times New Roman" w:hAnsi="Times New Roman"/>
          <w:sz w:val="28"/>
          <w:szCs w:val="28"/>
        </w:rPr>
        <w:t>«О Контрольно-счетной палате</w:t>
      </w:r>
      <w:r w:rsidR="00A25D22">
        <w:rPr>
          <w:rFonts w:ascii="Times New Roman" w:hAnsi="Times New Roman"/>
          <w:sz w:val="28"/>
          <w:szCs w:val="28"/>
        </w:rPr>
        <w:t xml:space="preserve"> </w:t>
      </w:r>
      <w:r w:rsidR="00685CE8">
        <w:rPr>
          <w:rFonts w:ascii="Times New Roman" w:hAnsi="Times New Roman"/>
          <w:sz w:val="28"/>
          <w:szCs w:val="28"/>
        </w:rPr>
        <w:t>Раменского городского округа</w:t>
      </w:r>
      <w:r>
        <w:rPr>
          <w:rFonts w:ascii="Times New Roman" w:hAnsi="Times New Roman"/>
          <w:sz w:val="28"/>
          <w:szCs w:val="28"/>
        </w:rPr>
        <w:t>», поступило поручение</w:t>
      </w:r>
      <w:r w:rsidR="00A25D22">
        <w:rPr>
          <w:rFonts w:ascii="Times New Roman" w:hAnsi="Times New Roman"/>
          <w:sz w:val="28"/>
          <w:szCs w:val="28"/>
        </w:rPr>
        <w:t xml:space="preserve"> Совета депутатов </w:t>
      </w:r>
      <w:r w:rsidR="00685CE8">
        <w:rPr>
          <w:rFonts w:ascii="Times New Roman" w:hAnsi="Times New Roman"/>
          <w:sz w:val="28"/>
          <w:szCs w:val="28"/>
        </w:rPr>
        <w:t>Раменского городского округа</w:t>
      </w:r>
      <w:r>
        <w:rPr>
          <w:rFonts w:ascii="Times New Roman" w:hAnsi="Times New Roman"/>
          <w:sz w:val="28"/>
          <w:szCs w:val="28"/>
        </w:rPr>
        <w:t>, предложение или запрос</w:t>
      </w:r>
      <w:r w:rsidR="00A25D22">
        <w:rPr>
          <w:rFonts w:ascii="Times New Roman" w:hAnsi="Times New Roman"/>
          <w:sz w:val="28"/>
          <w:szCs w:val="28"/>
        </w:rPr>
        <w:t xml:space="preserve"> Главы город</w:t>
      </w:r>
      <w:r w:rsidR="00944A51">
        <w:rPr>
          <w:rFonts w:ascii="Times New Roman" w:hAnsi="Times New Roman"/>
          <w:sz w:val="28"/>
          <w:szCs w:val="28"/>
        </w:rPr>
        <w:t>ского округа</w:t>
      </w:r>
      <w:r>
        <w:rPr>
          <w:rFonts w:ascii="Times New Roman" w:hAnsi="Times New Roman"/>
          <w:sz w:val="28"/>
          <w:szCs w:val="28"/>
        </w:rPr>
        <w:t xml:space="preserve">, для исполнения которого целесообразно проведение совместного или параллельного контрольного или экспертно-аналитического мероприятия с </w:t>
      </w:r>
      <w:r w:rsidR="00A64888">
        <w:rPr>
          <w:rFonts w:ascii="Times New Roman" w:hAnsi="Times New Roman"/>
          <w:sz w:val="28"/>
          <w:szCs w:val="28"/>
        </w:rPr>
        <w:t xml:space="preserve">КСП </w:t>
      </w:r>
      <w:r w:rsidR="003648B6">
        <w:rPr>
          <w:rFonts w:ascii="Times New Roman" w:hAnsi="Times New Roman"/>
          <w:sz w:val="28"/>
          <w:szCs w:val="28"/>
        </w:rPr>
        <w:t>Московской области</w:t>
      </w:r>
      <w:r w:rsidR="0075494B">
        <w:rPr>
          <w:rFonts w:ascii="Times New Roman" w:hAnsi="Times New Roman"/>
          <w:sz w:val="28"/>
          <w:szCs w:val="28"/>
        </w:rPr>
        <w:t xml:space="preserve">, Председателем </w:t>
      </w:r>
      <w:r w:rsidR="00F55F27">
        <w:rPr>
          <w:rFonts w:ascii="Times New Roman" w:hAnsi="Times New Roman"/>
          <w:sz w:val="28"/>
          <w:szCs w:val="28"/>
        </w:rPr>
        <w:t>КСП</w:t>
      </w:r>
      <w:r w:rsidR="004C4217">
        <w:rPr>
          <w:rFonts w:ascii="Times New Roman" w:hAnsi="Times New Roman"/>
          <w:sz w:val="28"/>
          <w:szCs w:val="28"/>
        </w:rPr>
        <w:t xml:space="preserve"> </w:t>
      </w:r>
      <w:r w:rsidR="00685CE8">
        <w:rPr>
          <w:rFonts w:ascii="Times New Roman" w:hAnsi="Times New Roman"/>
          <w:sz w:val="28"/>
          <w:szCs w:val="28"/>
        </w:rPr>
        <w:t>Раменского городского округа</w:t>
      </w:r>
      <w:r w:rsidR="007549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подготавливается</w:t>
      </w:r>
      <w:r w:rsidR="007549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направляется в адрес </w:t>
      </w:r>
      <w:r w:rsidR="00A64888">
        <w:rPr>
          <w:rFonts w:ascii="Times New Roman" w:hAnsi="Times New Roman"/>
          <w:sz w:val="28"/>
          <w:szCs w:val="28"/>
        </w:rPr>
        <w:t xml:space="preserve">КСП </w:t>
      </w:r>
      <w:r w:rsidR="00F55F27">
        <w:rPr>
          <w:rFonts w:ascii="Times New Roman" w:hAnsi="Times New Roman"/>
          <w:sz w:val="28"/>
          <w:szCs w:val="28"/>
        </w:rPr>
        <w:t>Московской области</w:t>
      </w:r>
      <w:r w:rsidR="007549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соответствующее</w:t>
      </w:r>
      <w:bookmarkEnd w:id="12"/>
      <w:r w:rsidR="0075494B">
        <w:rPr>
          <w:rFonts w:ascii="Times New Roman" w:hAnsi="Times New Roman"/>
          <w:sz w:val="28"/>
          <w:szCs w:val="28"/>
        </w:rPr>
        <w:t xml:space="preserve"> обращение.</w:t>
      </w:r>
      <w:r w:rsidR="0075494B" w:rsidRPr="0075494B">
        <w:rPr>
          <w:rFonts w:ascii="Times New Roman" w:hAnsi="Times New Roman"/>
          <w:sz w:val="28"/>
          <w:szCs w:val="28"/>
        </w:rPr>
        <w:t xml:space="preserve"> </w:t>
      </w:r>
      <w:r w:rsidR="0075494B">
        <w:rPr>
          <w:rFonts w:ascii="Times New Roman" w:hAnsi="Times New Roman"/>
          <w:sz w:val="28"/>
          <w:szCs w:val="28"/>
        </w:rPr>
        <w:t xml:space="preserve">Данный вопрос выносится на рассмотрение Коллегии </w:t>
      </w:r>
      <w:r w:rsidR="00A64888">
        <w:rPr>
          <w:rFonts w:ascii="Times New Roman" w:hAnsi="Times New Roman"/>
          <w:sz w:val="28"/>
          <w:szCs w:val="28"/>
        </w:rPr>
        <w:t xml:space="preserve">КСП </w:t>
      </w:r>
      <w:r w:rsidR="00F55F27">
        <w:rPr>
          <w:rFonts w:ascii="Times New Roman" w:hAnsi="Times New Roman"/>
          <w:sz w:val="28"/>
          <w:szCs w:val="28"/>
        </w:rPr>
        <w:t>Московской области</w:t>
      </w:r>
      <w:r w:rsidR="0075494B">
        <w:rPr>
          <w:rFonts w:ascii="Times New Roman" w:hAnsi="Times New Roman"/>
          <w:sz w:val="28"/>
          <w:szCs w:val="28"/>
        </w:rPr>
        <w:t>.</w:t>
      </w:r>
    </w:p>
    <w:p w:rsidR="0075494B" w:rsidRDefault="0045721C" w:rsidP="007549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6.2. </w:t>
      </w:r>
      <w:r w:rsidR="0075494B">
        <w:rPr>
          <w:rFonts w:ascii="Times New Roman" w:hAnsi="Times New Roman"/>
          <w:sz w:val="28"/>
          <w:szCs w:val="28"/>
        </w:rPr>
        <w:t xml:space="preserve">При принятии решения о проведении совместного или параллельного контрольного и экспертно-аналитического мероприятия в соответствии с предложением </w:t>
      </w:r>
      <w:r w:rsidR="00F55F27">
        <w:rPr>
          <w:rFonts w:ascii="Times New Roman" w:hAnsi="Times New Roman"/>
          <w:sz w:val="28"/>
          <w:szCs w:val="28"/>
        </w:rPr>
        <w:t>КСП</w:t>
      </w:r>
      <w:r w:rsidR="004C4217">
        <w:rPr>
          <w:rFonts w:ascii="Times New Roman" w:hAnsi="Times New Roman"/>
          <w:sz w:val="28"/>
          <w:szCs w:val="28"/>
        </w:rPr>
        <w:t xml:space="preserve"> </w:t>
      </w:r>
      <w:r w:rsidR="00685CE8">
        <w:rPr>
          <w:rFonts w:ascii="Times New Roman" w:hAnsi="Times New Roman"/>
          <w:sz w:val="28"/>
          <w:szCs w:val="28"/>
        </w:rPr>
        <w:t>Раменского городского округа</w:t>
      </w:r>
      <w:r w:rsidR="0075494B">
        <w:rPr>
          <w:rFonts w:ascii="Times New Roman" w:hAnsi="Times New Roman"/>
          <w:sz w:val="28"/>
          <w:szCs w:val="28"/>
        </w:rPr>
        <w:t xml:space="preserve">, Председателю </w:t>
      </w:r>
      <w:r w:rsidR="00F55F27">
        <w:rPr>
          <w:rFonts w:ascii="Times New Roman" w:hAnsi="Times New Roman"/>
          <w:sz w:val="28"/>
          <w:szCs w:val="28"/>
        </w:rPr>
        <w:t>КСП</w:t>
      </w:r>
      <w:r w:rsidR="004C4217">
        <w:rPr>
          <w:rFonts w:ascii="Times New Roman" w:hAnsi="Times New Roman"/>
          <w:sz w:val="28"/>
          <w:szCs w:val="28"/>
        </w:rPr>
        <w:t xml:space="preserve"> </w:t>
      </w:r>
      <w:r w:rsidR="00685CE8">
        <w:rPr>
          <w:rFonts w:ascii="Times New Roman" w:hAnsi="Times New Roman"/>
          <w:sz w:val="28"/>
          <w:szCs w:val="28"/>
        </w:rPr>
        <w:t>Раменского городского округа</w:t>
      </w:r>
      <w:r w:rsidR="0075494B">
        <w:rPr>
          <w:rFonts w:ascii="Times New Roman" w:hAnsi="Times New Roman"/>
          <w:sz w:val="28"/>
          <w:szCs w:val="28"/>
        </w:rPr>
        <w:t xml:space="preserve"> направляется ответ, содержащий информацию о соответствующем решении.</w:t>
      </w:r>
    </w:p>
    <w:p w:rsidR="0075494B" w:rsidRDefault="004572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получении от </w:t>
      </w:r>
      <w:r w:rsidR="00A64888">
        <w:rPr>
          <w:rFonts w:ascii="Times New Roman" w:hAnsi="Times New Roman"/>
          <w:sz w:val="28"/>
          <w:szCs w:val="28"/>
        </w:rPr>
        <w:t xml:space="preserve">КСП </w:t>
      </w:r>
      <w:r w:rsidR="00F55F27">
        <w:rPr>
          <w:rFonts w:ascii="Times New Roman" w:hAnsi="Times New Roman"/>
          <w:sz w:val="28"/>
          <w:szCs w:val="28"/>
        </w:rPr>
        <w:t>Московской области</w:t>
      </w:r>
      <w:r w:rsidR="007549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положительного ответа на предложение </w:t>
      </w:r>
      <w:r w:rsidR="00F55F27">
        <w:rPr>
          <w:rFonts w:ascii="Times New Roman" w:hAnsi="Times New Roman"/>
          <w:sz w:val="28"/>
          <w:szCs w:val="28"/>
        </w:rPr>
        <w:t>КСП</w:t>
      </w:r>
      <w:r w:rsidR="004C4217">
        <w:rPr>
          <w:rFonts w:ascii="Times New Roman" w:hAnsi="Times New Roman"/>
          <w:sz w:val="28"/>
          <w:szCs w:val="28"/>
        </w:rPr>
        <w:t xml:space="preserve"> </w:t>
      </w:r>
      <w:r w:rsidR="00685CE8">
        <w:rPr>
          <w:rFonts w:ascii="Times New Roman" w:hAnsi="Times New Roman"/>
          <w:sz w:val="28"/>
          <w:szCs w:val="28"/>
        </w:rPr>
        <w:t>Раменского городского округа</w:t>
      </w:r>
      <w:r>
        <w:rPr>
          <w:rFonts w:ascii="Times New Roman" w:hAnsi="Times New Roman"/>
          <w:sz w:val="28"/>
          <w:szCs w:val="28"/>
        </w:rPr>
        <w:t xml:space="preserve">, совместное или параллельное контрольное или экспертно-аналитическое мероприятие включается в план работы </w:t>
      </w:r>
      <w:r w:rsidR="00F55F27">
        <w:rPr>
          <w:rFonts w:ascii="Times New Roman" w:hAnsi="Times New Roman"/>
          <w:sz w:val="28"/>
          <w:szCs w:val="28"/>
        </w:rPr>
        <w:t>КСП</w:t>
      </w:r>
      <w:r w:rsidR="004C4217">
        <w:rPr>
          <w:rFonts w:ascii="Times New Roman" w:hAnsi="Times New Roman"/>
          <w:sz w:val="28"/>
          <w:szCs w:val="28"/>
        </w:rPr>
        <w:t xml:space="preserve"> </w:t>
      </w:r>
      <w:r w:rsidR="00685CE8">
        <w:rPr>
          <w:rFonts w:ascii="Times New Roman" w:hAnsi="Times New Roman"/>
          <w:sz w:val="28"/>
          <w:szCs w:val="28"/>
        </w:rPr>
        <w:t>Раменского городского округа</w:t>
      </w:r>
      <w:r w:rsidR="0075494B">
        <w:rPr>
          <w:rFonts w:ascii="Times New Roman" w:hAnsi="Times New Roman"/>
          <w:sz w:val="28"/>
          <w:szCs w:val="28"/>
        </w:rPr>
        <w:t>.</w:t>
      </w:r>
    </w:p>
    <w:p w:rsidR="00370A04" w:rsidRDefault="004572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3" w:name="sub_443"/>
      <w:bookmarkEnd w:id="13"/>
      <w:r>
        <w:rPr>
          <w:rFonts w:ascii="Times New Roman" w:hAnsi="Times New Roman"/>
          <w:sz w:val="28"/>
          <w:szCs w:val="28"/>
        </w:rPr>
        <w:t xml:space="preserve">При принятии решения об отказе от проведения совместного или параллельного контрольного и экспертно-аналитического мероприятия, </w:t>
      </w:r>
      <w:r>
        <w:rPr>
          <w:rFonts w:ascii="Times New Roman" w:hAnsi="Times New Roman"/>
          <w:sz w:val="28"/>
          <w:szCs w:val="28"/>
        </w:rPr>
        <w:lastRenderedPageBreak/>
        <w:t>предложенного</w:t>
      </w:r>
      <w:r w:rsidR="0075494B">
        <w:rPr>
          <w:rFonts w:ascii="Times New Roman" w:hAnsi="Times New Roman"/>
          <w:sz w:val="28"/>
          <w:szCs w:val="28"/>
        </w:rPr>
        <w:t xml:space="preserve"> </w:t>
      </w:r>
      <w:r w:rsidR="00F55F27">
        <w:rPr>
          <w:rFonts w:ascii="Times New Roman" w:hAnsi="Times New Roman"/>
          <w:sz w:val="28"/>
          <w:szCs w:val="28"/>
        </w:rPr>
        <w:t>КСП</w:t>
      </w:r>
      <w:r w:rsidR="004C4217">
        <w:rPr>
          <w:rFonts w:ascii="Times New Roman" w:hAnsi="Times New Roman"/>
          <w:sz w:val="28"/>
          <w:szCs w:val="28"/>
        </w:rPr>
        <w:t xml:space="preserve"> </w:t>
      </w:r>
      <w:r w:rsidR="00685CE8">
        <w:rPr>
          <w:rFonts w:ascii="Times New Roman" w:hAnsi="Times New Roman"/>
          <w:sz w:val="28"/>
          <w:szCs w:val="28"/>
        </w:rPr>
        <w:t>Раменского городского округа</w:t>
      </w:r>
      <w:r>
        <w:rPr>
          <w:rFonts w:ascii="Times New Roman" w:hAnsi="Times New Roman"/>
          <w:sz w:val="28"/>
          <w:szCs w:val="28"/>
        </w:rPr>
        <w:t xml:space="preserve">, Председателю </w:t>
      </w:r>
      <w:r w:rsidR="00F55F27">
        <w:rPr>
          <w:rFonts w:ascii="Times New Roman" w:hAnsi="Times New Roman"/>
          <w:sz w:val="28"/>
          <w:szCs w:val="28"/>
        </w:rPr>
        <w:t>КСП</w:t>
      </w:r>
      <w:r w:rsidR="004C4217">
        <w:rPr>
          <w:rFonts w:ascii="Times New Roman" w:hAnsi="Times New Roman"/>
          <w:sz w:val="28"/>
          <w:szCs w:val="28"/>
        </w:rPr>
        <w:t xml:space="preserve"> </w:t>
      </w:r>
      <w:r w:rsidR="00685CE8">
        <w:rPr>
          <w:rFonts w:ascii="Times New Roman" w:hAnsi="Times New Roman"/>
          <w:sz w:val="28"/>
          <w:szCs w:val="28"/>
        </w:rPr>
        <w:t>Раменского городского округа</w:t>
      </w:r>
      <w:r w:rsidR="007549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направляется ответ, содержащий информацию о соответствующем решении. </w:t>
      </w:r>
    </w:p>
    <w:p w:rsidR="00370A04" w:rsidRDefault="004572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6.4. В случае если в ходе выполнения плана работы </w:t>
      </w:r>
      <w:r w:rsidR="00A64888">
        <w:rPr>
          <w:rFonts w:ascii="Times New Roman" w:hAnsi="Times New Roman"/>
          <w:sz w:val="28"/>
          <w:szCs w:val="28"/>
        </w:rPr>
        <w:t xml:space="preserve">КСП </w:t>
      </w:r>
      <w:r w:rsidR="001F3B1F">
        <w:rPr>
          <w:rFonts w:ascii="Times New Roman" w:hAnsi="Times New Roman"/>
          <w:sz w:val="28"/>
          <w:szCs w:val="28"/>
        </w:rPr>
        <w:t>Московской области</w:t>
      </w:r>
      <w:r w:rsidR="007549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очередной год необходимо отменить проведение запланированного совместного или параллельного контрольного и экспертно-аналитического мероприятия, данный вопрос выносится на рассмотрение Коллегии </w:t>
      </w:r>
      <w:r w:rsidR="00A64888">
        <w:rPr>
          <w:rFonts w:ascii="Times New Roman" w:hAnsi="Times New Roman"/>
          <w:sz w:val="28"/>
          <w:szCs w:val="28"/>
        </w:rPr>
        <w:t xml:space="preserve">КСП </w:t>
      </w:r>
      <w:r w:rsidR="001F3B1F">
        <w:rPr>
          <w:rFonts w:ascii="Times New Roman" w:hAnsi="Times New Roman"/>
          <w:sz w:val="28"/>
          <w:szCs w:val="28"/>
        </w:rPr>
        <w:t>Московской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370A04" w:rsidRDefault="004572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об отмене проведения совместного или параллельного контрольного и экспертно-аналитического мероприятия, принимается Председателем </w:t>
      </w:r>
      <w:r w:rsidR="00A64888">
        <w:rPr>
          <w:rFonts w:ascii="Times New Roman" w:hAnsi="Times New Roman"/>
          <w:sz w:val="28"/>
          <w:szCs w:val="28"/>
        </w:rPr>
        <w:t xml:space="preserve">КСП </w:t>
      </w:r>
      <w:r w:rsidR="001F3B1F">
        <w:rPr>
          <w:rFonts w:ascii="Times New Roman" w:hAnsi="Times New Roman"/>
          <w:sz w:val="28"/>
          <w:szCs w:val="28"/>
        </w:rPr>
        <w:t>Московской области</w:t>
      </w:r>
      <w:r w:rsidR="007549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решению Коллегии </w:t>
      </w:r>
      <w:r w:rsidR="00A64888">
        <w:rPr>
          <w:rFonts w:ascii="Times New Roman" w:hAnsi="Times New Roman"/>
          <w:sz w:val="28"/>
          <w:szCs w:val="28"/>
        </w:rPr>
        <w:t xml:space="preserve">КСП </w:t>
      </w:r>
      <w:r w:rsidR="001F3B1F">
        <w:rPr>
          <w:rFonts w:ascii="Times New Roman" w:hAnsi="Times New Roman"/>
          <w:sz w:val="28"/>
          <w:szCs w:val="28"/>
        </w:rPr>
        <w:t>Московской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370A04" w:rsidRDefault="004572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принятии решения об отмене проведения совместного или параллельного контрольного и экспертно-аналитического мероприятия направляется Председателю</w:t>
      </w:r>
      <w:r w:rsidR="0075494B">
        <w:rPr>
          <w:rFonts w:ascii="Times New Roman" w:hAnsi="Times New Roman"/>
          <w:sz w:val="28"/>
          <w:szCs w:val="28"/>
        </w:rPr>
        <w:t xml:space="preserve"> </w:t>
      </w:r>
      <w:r w:rsidR="001F3B1F">
        <w:rPr>
          <w:rFonts w:ascii="Times New Roman" w:hAnsi="Times New Roman"/>
          <w:sz w:val="28"/>
          <w:szCs w:val="28"/>
        </w:rPr>
        <w:t>КСП</w:t>
      </w:r>
      <w:r w:rsidR="004C4217">
        <w:rPr>
          <w:rFonts w:ascii="Times New Roman" w:hAnsi="Times New Roman"/>
          <w:sz w:val="28"/>
          <w:szCs w:val="28"/>
        </w:rPr>
        <w:t xml:space="preserve"> </w:t>
      </w:r>
      <w:r w:rsidR="00685CE8">
        <w:rPr>
          <w:rFonts w:ascii="Times New Roman" w:hAnsi="Times New Roman"/>
          <w:sz w:val="28"/>
          <w:szCs w:val="28"/>
        </w:rPr>
        <w:t>Раменского городского округа</w:t>
      </w:r>
      <w:r>
        <w:rPr>
          <w:rFonts w:ascii="Times New Roman" w:hAnsi="Times New Roman"/>
          <w:sz w:val="28"/>
          <w:szCs w:val="28"/>
        </w:rPr>
        <w:t>, участвующего в соответствующем мероприятии, не позднее 7 рабочих дней после принятия указанного решения.</w:t>
      </w:r>
    </w:p>
    <w:p w:rsidR="001F3B1F" w:rsidRDefault="001F3B1F" w:rsidP="00447D4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F3B1F" w:rsidRDefault="001F3B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0A04" w:rsidRDefault="004572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Подготовка и подписание </w:t>
      </w:r>
      <w:r w:rsidR="00A64888">
        <w:rPr>
          <w:rFonts w:ascii="Times New Roman" w:hAnsi="Times New Roman"/>
          <w:b/>
          <w:sz w:val="28"/>
          <w:szCs w:val="28"/>
        </w:rPr>
        <w:t>КСП Московской области</w:t>
      </w:r>
      <w:r>
        <w:rPr>
          <w:rFonts w:ascii="Times New Roman" w:hAnsi="Times New Roman"/>
          <w:b/>
          <w:sz w:val="28"/>
          <w:szCs w:val="28"/>
        </w:rPr>
        <w:t xml:space="preserve"> и </w:t>
      </w:r>
      <w:r w:rsidR="0075494B">
        <w:rPr>
          <w:rFonts w:ascii="Times New Roman" w:hAnsi="Times New Roman"/>
          <w:b/>
          <w:sz w:val="28"/>
          <w:szCs w:val="28"/>
        </w:rPr>
        <w:t xml:space="preserve">Контрольно-счетной палатой </w:t>
      </w:r>
      <w:r w:rsidR="00685CE8">
        <w:rPr>
          <w:rFonts w:ascii="Times New Roman" w:hAnsi="Times New Roman"/>
          <w:b/>
          <w:sz w:val="28"/>
          <w:szCs w:val="28"/>
        </w:rPr>
        <w:t>Раменского городского округа</w:t>
      </w:r>
      <w:r w:rsidR="001F3B1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решений о проведении совместных 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параллельных мероприятий, программ проведения совместных и параллельных мероприятий</w:t>
      </w:r>
    </w:p>
    <w:p w:rsidR="00370A04" w:rsidRDefault="00370A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0A04" w:rsidRDefault="0045721C">
      <w:pPr>
        <w:pStyle w:val="21"/>
        <w:rPr>
          <w:szCs w:val="28"/>
        </w:rPr>
      </w:pPr>
      <w:r>
        <w:rPr>
          <w:szCs w:val="28"/>
        </w:rPr>
        <w:t xml:space="preserve">7.1. Для проведения совместного или параллельного мероприятия </w:t>
      </w:r>
      <w:r w:rsidR="00A64888">
        <w:rPr>
          <w:szCs w:val="28"/>
        </w:rPr>
        <w:t xml:space="preserve">КСП </w:t>
      </w:r>
      <w:r w:rsidR="001F3B1F">
        <w:rPr>
          <w:szCs w:val="28"/>
        </w:rPr>
        <w:t>Московской области</w:t>
      </w:r>
      <w:r w:rsidR="0075494B">
        <w:rPr>
          <w:szCs w:val="28"/>
        </w:rPr>
        <w:t xml:space="preserve"> </w:t>
      </w:r>
      <w:r>
        <w:rPr>
          <w:szCs w:val="28"/>
        </w:rPr>
        <w:t xml:space="preserve">на основе утвержденного Плана работы </w:t>
      </w:r>
      <w:r w:rsidR="00A64888">
        <w:rPr>
          <w:szCs w:val="28"/>
        </w:rPr>
        <w:t xml:space="preserve">КСП </w:t>
      </w:r>
      <w:r w:rsidR="001F3B1F">
        <w:rPr>
          <w:szCs w:val="28"/>
        </w:rPr>
        <w:t>Московской области</w:t>
      </w:r>
      <w:r w:rsidR="0075494B">
        <w:rPr>
          <w:szCs w:val="28"/>
        </w:rPr>
        <w:t xml:space="preserve"> </w:t>
      </w:r>
      <w:r>
        <w:rPr>
          <w:szCs w:val="28"/>
        </w:rPr>
        <w:t xml:space="preserve">подписывает </w:t>
      </w:r>
      <w:r w:rsidR="0075494B">
        <w:rPr>
          <w:szCs w:val="28"/>
        </w:rPr>
        <w:t xml:space="preserve">с </w:t>
      </w:r>
      <w:r w:rsidR="001F3B1F">
        <w:rPr>
          <w:szCs w:val="28"/>
        </w:rPr>
        <w:t>КСП</w:t>
      </w:r>
      <w:r w:rsidR="004C4217">
        <w:rPr>
          <w:szCs w:val="28"/>
        </w:rPr>
        <w:t xml:space="preserve"> </w:t>
      </w:r>
      <w:r w:rsidR="00685CE8">
        <w:rPr>
          <w:szCs w:val="28"/>
        </w:rPr>
        <w:t>Раменского городского округа</w:t>
      </w:r>
      <w:r w:rsidR="0075494B">
        <w:rPr>
          <w:szCs w:val="28"/>
        </w:rPr>
        <w:t xml:space="preserve"> </w:t>
      </w:r>
      <w:r>
        <w:rPr>
          <w:szCs w:val="28"/>
        </w:rPr>
        <w:t xml:space="preserve">решение о проведении совместного или параллельного мероприятия </w:t>
      </w:r>
      <w:r>
        <w:rPr>
          <w:szCs w:val="28"/>
        </w:rPr>
        <w:br/>
        <w:t xml:space="preserve">(далее – Решение) согласно приложениям № 3 – 6 к Стандарту. </w:t>
      </w:r>
    </w:p>
    <w:p w:rsidR="00370A04" w:rsidRDefault="0045721C">
      <w:pPr>
        <w:pStyle w:val="21"/>
        <w:rPr>
          <w:szCs w:val="28"/>
        </w:rPr>
      </w:pPr>
      <w:r>
        <w:rPr>
          <w:szCs w:val="28"/>
        </w:rPr>
        <w:t xml:space="preserve">7.2. Проект Решения подготавливается членами Коллегии, ответственными за проведение мероприятия. </w:t>
      </w:r>
    </w:p>
    <w:p w:rsidR="00370A04" w:rsidRDefault="0045721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lastRenderedPageBreak/>
        <w:t>В Решении указываются:</w:t>
      </w:r>
    </w:p>
    <w:p w:rsidR="00370A04" w:rsidRDefault="004572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организации мероприятия – совместное или параллельное;</w:t>
      </w:r>
    </w:p>
    <w:p w:rsidR="00370A04" w:rsidRDefault="004572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 мероприятия – контрольное или экспертно-аналитическое;</w:t>
      </w:r>
    </w:p>
    <w:p w:rsidR="00370A04" w:rsidRDefault="004572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мероприятия;</w:t>
      </w:r>
    </w:p>
    <w:p w:rsidR="00370A04" w:rsidRDefault="004572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основание для проведения мероприятия (соответствующие пункты Плана работы </w:t>
      </w:r>
      <w:r w:rsidR="00A64888">
        <w:rPr>
          <w:rFonts w:ascii="Times New Roman" w:hAnsi="Times New Roman"/>
          <w:sz w:val="28"/>
          <w:szCs w:val="28"/>
        </w:rPr>
        <w:t xml:space="preserve">КСП </w:t>
      </w:r>
      <w:r w:rsidR="001F3B1F">
        <w:rPr>
          <w:rFonts w:ascii="Times New Roman" w:hAnsi="Times New Roman"/>
          <w:sz w:val="28"/>
          <w:szCs w:val="28"/>
        </w:rPr>
        <w:t>Московской области</w:t>
      </w:r>
      <w:r>
        <w:rPr>
          <w:rFonts w:ascii="Times New Roman" w:hAnsi="Times New Roman"/>
          <w:sz w:val="28"/>
          <w:szCs w:val="28"/>
        </w:rPr>
        <w:t xml:space="preserve"> и плана работы КСП </w:t>
      </w:r>
      <w:r w:rsidR="00685CE8">
        <w:rPr>
          <w:rFonts w:ascii="Times New Roman" w:hAnsi="Times New Roman"/>
          <w:sz w:val="28"/>
          <w:szCs w:val="28"/>
        </w:rPr>
        <w:t>Раменского городского округа</w:t>
      </w:r>
      <w:r>
        <w:rPr>
          <w:rFonts w:ascii="Times New Roman" w:hAnsi="Times New Roman"/>
          <w:sz w:val="28"/>
          <w:szCs w:val="28"/>
        </w:rPr>
        <w:t>);</w:t>
      </w:r>
    </w:p>
    <w:p w:rsidR="00370A04" w:rsidRDefault="004572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 и цели мероприятия;</w:t>
      </w:r>
    </w:p>
    <w:p w:rsidR="00370A04" w:rsidRDefault="004572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объекты совместного мероприятия: </w:t>
      </w:r>
    </w:p>
    <w:p w:rsidR="0045721C" w:rsidRDefault="004572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отношении которых контрольные и экспертно-аналитические действия проводятся группой инспекторов и иных сотрудников </w:t>
      </w:r>
      <w:r w:rsidR="00A64888">
        <w:rPr>
          <w:rFonts w:ascii="Times New Roman" w:hAnsi="Times New Roman"/>
          <w:sz w:val="28"/>
          <w:szCs w:val="28"/>
        </w:rPr>
        <w:t xml:space="preserve">КСП </w:t>
      </w:r>
      <w:r w:rsidR="001F3B1F">
        <w:rPr>
          <w:rFonts w:ascii="Times New Roman" w:hAnsi="Times New Roman"/>
          <w:sz w:val="28"/>
          <w:szCs w:val="28"/>
        </w:rPr>
        <w:t>Московской области</w:t>
      </w:r>
      <w:r>
        <w:rPr>
          <w:rFonts w:ascii="Times New Roman" w:hAnsi="Times New Roman"/>
          <w:sz w:val="28"/>
          <w:szCs w:val="28"/>
        </w:rPr>
        <w:t>;</w:t>
      </w:r>
    </w:p>
    <w:p w:rsidR="00370A04" w:rsidRDefault="004572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отношении которых контрольные и экспертно-аналитические действия проводятся группой, состоящей из представителей </w:t>
      </w:r>
      <w:r w:rsidR="00A64888">
        <w:rPr>
          <w:rFonts w:ascii="Times New Roman" w:hAnsi="Times New Roman"/>
          <w:sz w:val="28"/>
          <w:szCs w:val="28"/>
        </w:rPr>
        <w:t xml:space="preserve">КСП </w:t>
      </w:r>
      <w:r w:rsidR="001F3B1F">
        <w:rPr>
          <w:rFonts w:ascii="Times New Roman" w:hAnsi="Times New Roman"/>
          <w:sz w:val="28"/>
          <w:szCs w:val="28"/>
        </w:rPr>
        <w:t>Московской области</w:t>
      </w:r>
      <w:r>
        <w:rPr>
          <w:rFonts w:ascii="Times New Roman" w:hAnsi="Times New Roman"/>
          <w:sz w:val="28"/>
          <w:szCs w:val="28"/>
        </w:rPr>
        <w:t xml:space="preserve"> и КСП </w:t>
      </w:r>
      <w:r w:rsidR="00685CE8">
        <w:rPr>
          <w:rFonts w:ascii="Times New Roman" w:hAnsi="Times New Roman"/>
          <w:sz w:val="28"/>
          <w:szCs w:val="28"/>
        </w:rPr>
        <w:t>Раменского городского округа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370A04" w:rsidRDefault="004572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отношении которых контрольные и экспертно-аналитические действия проводятся </w:t>
      </w:r>
      <w:r w:rsidR="001C0298">
        <w:rPr>
          <w:rFonts w:ascii="Times New Roman" w:hAnsi="Times New Roman"/>
          <w:sz w:val="28"/>
          <w:szCs w:val="28"/>
        </w:rPr>
        <w:t>КСП</w:t>
      </w:r>
      <w:r w:rsidR="004C4217">
        <w:rPr>
          <w:rFonts w:ascii="Times New Roman" w:hAnsi="Times New Roman"/>
          <w:sz w:val="28"/>
          <w:szCs w:val="28"/>
        </w:rPr>
        <w:t xml:space="preserve"> </w:t>
      </w:r>
      <w:r w:rsidR="00685CE8">
        <w:rPr>
          <w:rFonts w:ascii="Times New Roman" w:hAnsi="Times New Roman"/>
          <w:sz w:val="28"/>
          <w:szCs w:val="28"/>
        </w:rPr>
        <w:t>Раменского городского округа</w:t>
      </w:r>
      <w:r>
        <w:rPr>
          <w:rFonts w:ascii="Times New Roman" w:hAnsi="Times New Roman"/>
          <w:sz w:val="28"/>
          <w:szCs w:val="28"/>
        </w:rPr>
        <w:t xml:space="preserve"> самостоятельно;</w:t>
      </w:r>
    </w:p>
    <w:p w:rsidR="00370A04" w:rsidRDefault="004572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объекты параллельного мероприятия;</w:t>
      </w:r>
    </w:p>
    <w:p w:rsidR="00370A04" w:rsidRDefault="004572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 проведения мероприятия, в том числе по месту расположения объектов;</w:t>
      </w:r>
    </w:p>
    <w:p w:rsidR="00370A04" w:rsidRDefault="004572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лица, ответственные  за проведение мероприятия</w:t>
      </w:r>
      <w:r>
        <w:rPr>
          <w:rStyle w:val="aa"/>
          <w:rFonts w:ascii="Times New Roman" w:hAnsi="Times New Roman"/>
          <w:sz w:val="28"/>
          <w:szCs w:val="28"/>
        </w:rPr>
        <w:footnoteReference w:id="2"/>
      </w:r>
      <w:r>
        <w:rPr>
          <w:rFonts w:ascii="Times New Roman" w:hAnsi="Times New Roman"/>
          <w:sz w:val="28"/>
          <w:szCs w:val="28"/>
        </w:rPr>
        <w:t>;</w:t>
      </w:r>
    </w:p>
    <w:p w:rsidR="00370A04" w:rsidRDefault="004572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обмена информацией, оформления результатов, в том числе форма, порядок согласования, оформления и подписания итоговых документов по результатам проведения совместного мероприятия;</w:t>
      </w:r>
    </w:p>
    <w:p w:rsidR="00370A04" w:rsidRDefault="004572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обмена информацией, сроки обмена итоговыми документами по результатам проведения параллельного мероприятия;</w:t>
      </w:r>
    </w:p>
    <w:p w:rsidR="00370A04" w:rsidRDefault="004572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порядок подготовки и принятия решений по результатам проведенного мероприятия, в том числе о направлении представлений и предписаний</w:t>
      </w:r>
      <w:r>
        <w:rPr>
          <w:rFonts w:ascii="Times New Roman" w:hAnsi="Times New Roman"/>
          <w:color w:val="FF0000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уведомлений о применении бюджетных мер принуждения, обращений в правоохранительные органы, информационных писем, других документов в соответствующие уполномоченные органы;</w:t>
      </w:r>
    </w:p>
    <w:p w:rsidR="00370A04" w:rsidRDefault="004572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другие вопросы по согласованию сторон.</w:t>
      </w:r>
    </w:p>
    <w:p w:rsidR="00370A04" w:rsidRDefault="004572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7.3. Решение подписывается Председателем </w:t>
      </w:r>
      <w:r w:rsidR="00A64888">
        <w:rPr>
          <w:rFonts w:ascii="Times New Roman" w:hAnsi="Times New Roman"/>
          <w:sz w:val="28"/>
          <w:szCs w:val="28"/>
        </w:rPr>
        <w:t xml:space="preserve">КСП </w:t>
      </w:r>
      <w:r w:rsidR="001C0298">
        <w:rPr>
          <w:rFonts w:ascii="Times New Roman" w:hAnsi="Times New Roman"/>
          <w:sz w:val="28"/>
          <w:szCs w:val="28"/>
        </w:rPr>
        <w:t>Московской области</w:t>
      </w:r>
      <w:r>
        <w:rPr>
          <w:rFonts w:ascii="Times New Roman" w:hAnsi="Times New Roman"/>
          <w:sz w:val="28"/>
          <w:szCs w:val="28"/>
        </w:rPr>
        <w:t xml:space="preserve"> и Председателем </w:t>
      </w:r>
      <w:r w:rsidR="001C0298">
        <w:rPr>
          <w:rFonts w:ascii="Times New Roman" w:hAnsi="Times New Roman"/>
          <w:sz w:val="28"/>
          <w:szCs w:val="28"/>
        </w:rPr>
        <w:t>КСП</w:t>
      </w:r>
      <w:r w:rsidR="004C4217">
        <w:rPr>
          <w:rFonts w:ascii="Times New Roman" w:hAnsi="Times New Roman"/>
          <w:sz w:val="28"/>
          <w:szCs w:val="28"/>
        </w:rPr>
        <w:t xml:space="preserve"> </w:t>
      </w:r>
      <w:r w:rsidR="00685CE8">
        <w:rPr>
          <w:rFonts w:ascii="Times New Roman" w:hAnsi="Times New Roman"/>
          <w:sz w:val="28"/>
          <w:szCs w:val="28"/>
        </w:rPr>
        <w:t>Раменского городского округа</w:t>
      </w:r>
      <w:r>
        <w:rPr>
          <w:rFonts w:ascii="Times New Roman" w:hAnsi="Times New Roman"/>
          <w:sz w:val="28"/>
          <w:szCs w:val="28"/>
        </w:rPr>
        <w:t>.</w:t>
      </w:r>
    </w:p>
    <w:p w:rsidR="00370A04" w:rsidRDefault="004572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Подписание Решения Сторонами может быть осуществлено  с применением  электронной подписи. </w:t>
      </w:r>
    </w:p>
    <w:p w:rsidR="00370A04" w:rsidRDefault="004572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7.4. Проведение совместного или параллельного мероприятия осуществляется в соответствии с утвержденной программой его проведения. </w:t>
      </w:r>
    </w:p>
    <w:p w:rsidR="00370A04" w:rsidRDefault="004572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7.5. Подготовка программы проведения совместного или параллельного мероприятия в </w:t>
      </w:r>
      <w:r w:rsidR="00A64888">
        <w:rPr>
          <w:rFonts w:ascii="Times New Roman" w:hAnsi="Times New Roman"/>
          <w:sz w:val="28"/>
          <w:szCs w:val="28"/>
        </w:rPr>
        <w:t xml:space="preserve">КСП </w:t>
      </w:r>
      <w:r w:rsidR="001C0298">
        <w:rPr>
          <w:rFonts w:ascii="Times New Roman" w:hAnsi="Times New Roman"/>
          <w:sz w:val="28"/>
          <w:szCs w:val="28"/>
        </w:rPr>
        <w:t>Московской области</w:t>
      </w:r>
      <w:r>
        <w:rPr>
          <w:rFonts w:ascii="Times New Roman" w:hAnsi="Times New Roman"/>
          <w:sz w:val="28"/>
          <w:szCs w:val="28"/>
        </w:rPr>
        <w:t xml:space="preserve"> осуществляется после подписания Решения в соответствии с порядком, установленным Стандартом внешнего государственного финансового контроля </w:t>
      </w:r>
      <w:r w:rsidRPr="00CF229F">
        <w:rPr>
          <w:rFonts w:ascii="Times New Roman" w:hAnsi="Times New Roman"/>
          <w:sz w:val="28"/>
          <w:szCs w:val="28"/>
        </w:rPr>
        <w:t>«Общие правила проведения контрольного мероприятия»</w:t>
      </w:r>
      <w:r>
        <w:rPr>
          <w:rFonts w:ascii="Times New Roman" w:hAnsi="Times New Roman"/>
          <w:sz w:val="28"/>
          <w:szCs w:val="28"/>
        </w:rPr>
        <w:t xml:space="preserve"> и Стандартом внешнего государственного финансового аудита (контроля) «Общие правила проведения экспертно-аналитических мероприятий». </w:t>
      </w:r>
    </w:p>
    <w:p w:rsidR="00370A04" w:rsidRDefault="004572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7.6. Подготовка проекта программы проведения совместного  мероприятия осуществляется под руководством члена Коллегии </w:t>
      </w:r>
      <w:r w:rsidR="00A64888">
        <w:rPr>
          <w:rFonts w:ascii="Times New Roman" w:hAnsi="Times New Roman"/>
          <w:sz w:val="28"/>
          <w:szCs w:val="28"/>
        </w:rPr>
        <w:t xml:space="preserve">КСП </w:t>
      </w:r>
      <w:r w:rsidR="00857BCB">
        <w:rPr>
          <w:rFonts w:ascii="Times New Roman" w:hAnsi="Times New Roman"/>
          <w:sz w:val="28"/>
          <w:szCs w:val="28"/>
        </w:rPr>
        <w:t>Московской области</w:t>
      </w:r>
      <w:r>
        <w:rPr>
          <w:rFonts w:ascii="Times New Roman" w:hAnsi="Times New Roman"/>
          <w:sz w:val="28"/>
          <w:szCs w:val="28"/>
        </w:rPr>
        <w:t xml:space="preserve">, ответственного за проведение данного мероприятия, по согласованию с председателем </w:t>
      </w:r>
      <w:r w:rsidR="00857BCB">
        <w:rPr>
          <w:rFonts w:ascii="Times New Roman" w:hAnsi="Times New Roman"/>
          <w:sz w:val="28"/>
          <w:szCs w:val="28"/>
        </w:rPr>
        <w:t>КСП</w:t>
      </w:r>
      <w:r w:rsidR="004C4217">
        <w:rPr>
          <w:rFonts w:ascii="Times New Roman" w:hAnsi="Times New Roman"/>
          <w:sz w:val="28"/>
          <w:szCs w:val="28"/>
        </w:rPr>
        <w:t xml:space="preserve"> </w:t>
      </w:r>
      <w:r w:rsidR="00685CE8">
        <w:rPr>
          <w:rFonts w:ascii="Times New Roman" w:hAnsi="Times New Roman"/>
          <w:sz w:val="28"/>
          <w:szCs w:val="28"/>
        </w:rPr>
        <w:t>Раменского городского округа</w:t>
      </w:r>
      <w:r>
        <w:rPr>
          <w:rFonts w:ascii="Times New Roman" w:hAnsi="Times New Roman"/>
          <w:sz w:val="28"/>
          <w:szCs w:val="28"/>
        </w:rPr>
        <w:t xml:space="preserve"> согласно соответствующему Решению. </w:t>
      </w:r>
    </w:p>
    <w:p w:rsidR="00370A04" w:rsidRDefault="004572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7.7. При проведении совместного мероприятия в программе указываются объекты, в отношении которых контрольные и экспертно-аналитические действия проводятся группой инспекторов и иных сотрудников </w:t>
      </w:r>
      <w:r w:rsidR="00857BCB">
        <w:rPr>
          <w:rFonts w:ascii="Times New Roman" w:hAnsi="Times New Roman"/>
          <w:sz w:val="28"/>
          <w:szCs w:val="28"/>
        </w:rPr>
        <w:t>КСП Московской области</w:t>
      </w:r>
      <w:r>
        <w:rPr>
          <w:rFonts w:ascii="Times New Roman" w:hAnsi="Times New Roman"/>
          <w:sz w:val="28"/>
          <w:szCs w:val="28"/>
        </w:rPr>
        <w:t>, объекты, в отношении которых контрольные и экспертно-</w:t>
      </w:r>
      <w:r>
        <w:rPr>
          <w:rFonts w:ascii="Times New Roman" w:hAnsi="Times New Roman"/>
          <w:sz w:val="28"/>
          <w:szCs w:val="28"/>
        </w:rPr>
        <w:lastRenderedPageBreak/>
        <w:t xml:space="preserve">аналитические действия проводятся группой, состоящей из представителей </w:t>
      </w:r>
      <w:r w:rsidR="00A64888">
        <w:rPr>
          <w:rFonts w:ascii="Times New Roman" w:hAnsi="Times New Roman"/>
          <w:sz w:val="28"/>
          <w:szCs w:val="28"/>
        </w:rPr>
        <w:t xml:space="preserve">КСП </w:t>
      </w:r>
      <w:r w:rsidR="00857BCB">
        <w:rPr>
          <w:rFonts w:ascii="Times New Roman" w:hAnsi="Times New Roman"/>
          <w:sz w:val="28"/>
          <w:szCs w:val="28"/>
        </w:rPr>
        <w:t>Московской области</w:t>
      </w:r>
      <w:r>
        <w:rPr>
          <w:rFonts w:ascii="Times New Roman" w:hAnsi="Times New Roman"/>
          <w:sz w:val="28"/>
          <w:szCs w:val="28"/>
        </w:rPr>
        <w:t xml:space="preserve"> и </w:t>
      </w:r>
      <w:r w:rsidR="00857BCB">
        <w:rPr>
          <w:rFonts w:ascii="Times New Roman" w:hAnsi="Times New Roman"/>
          <w:sz w:val="28"/>
          <w:szCs w:val="28"/>
        </w:rPr>
        <w:t>КСП</w:t>
      </w:r>
      <w:r w:rsidR="004C4217">
        <w:rPr>
          <w:rFonts w:ascii="Times New Roman" w:hAnsi="Times New Roman"/>
          <w:sz w:val="28"/>
          <w:szCs w:val="28"/>
        </w:rPr>
        <w:t xml:space="preserve"> </w:t>
      </w:r>
      <w:r w:rsidR="00685CE8">
        <w:rPr>
          <w:rFonts w:ascii="Times New Roman" w:hAnsi="Times New Roman"/>
          <w:sz w:val="28"/>
          <w:szCs w:val="28"/>
        </w:rPr>
        <w:t>Раменского городского округа</w:t>
      </w:r>
      <w:r>
        <w:rPr>
          <w:rFonts w:ascii="Times New Roman" w:hAnsi="Times New Roman"/>
          <w:sz w:val="28"/>
          <w:szCs w:val="28"/>
        </w:rPr>
        <w:t xml:space="preserve">, объекты, в отношении которых контрольные и экспертно-аналитические действия проводятся </w:t>
      </w:r>
      <w:r w:rsidR="00857BCB">
        <w:rPr>
          <w:rFonts w:ascii="Times New Roman" w:hAnsi="Times New Roman"/>
          <w:sz w:val="28"/>
          <w:szCs w:val="28"/>
        </w:rPr>
        <w:t>КСП</w:t>
      </w:r>
      <w:r w:rsidR="004C4217">
        <w:rPr>
          <w:rFonts w:ascii="Times New Roman" w:hAnsi="Times New Roman"/>
          <w:sz w:val="28"/>
          <w:szCs w:val="28"/>
        </w:rPr>
        <w:t xml:space="preserve"> </w:t>
      </w:r>
      <w:r w:rsidR="00685CE8">
        <w:rPr>
          <w:rFonts w:ascii="Times New Roman" w:hAnsi="Times New Roman"/>
          <w:sz w:val="28"/>
          <w:szCs w:val="28"/>
        </w:rPr>
        <w:t>Раменского городского округа</w:t>
      </w:r>
      <w:r>
        <w:rPr>
          <w:rFonts w:ascii="Times New Roman" w:hAnsi="Times New Roman"/>
          <w:sz w:val="28"/>
          <w:szCs w:val="28"/>
        </w:rPr>
        <w:t xml:space="preserve"> самостоятельно.</w:t>
      </w:r>
    </w:p>
    <w:p w:rsidR="00370A04" w:rsidRDefault="004572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7.8. Программа проведения совместного мероприятия подписывается членом Коллегии </w:t>
      </w:r>
      <w:r w:rsidR="00FD38E1">
        <w:rPr>
          <w:rFonts w:ascii="Times New Roman" w:hAnsi="Times New Roman"/>
          <w:sz w:val="28"/>
          <w:szCs w:val="28"/>
        </w:rPr>
        <w:t>КСП Московской области</w:t>
      </w:r>
      <w:r>
        <w:rPr>
          <w:rFonts w:ascii="Times New Roman" w:hAnsi="Times New Roman"/>
          <w:sz w:val="28"/>
          <w:szCs w:val="28"/>
        </w:rPr>
        <w:t xml:space="preserve">, ответственным за его проведение, и Председателем </w:t>
      </w:r>
      <w:r w:rsidR="00FD38E1">
        <w:rPr>
          <w:rFonts w:ascii="Times New Roman" w:hAnsi="Times New Roman"/>
          <w:sz w:val="28"/>
          <w:szCs w:val="28"/>
        </w:rPr>
        <w:t>КСП</w:t>
      </w:r>
      <w:r w:rsidR="004C4217">
        <w:rPr>
          <w:rFonts w:ascii="Times New Roman" w:hAnsi="Times New Roman"/>
          <w:sz w:val="28"/>
          <w:szCs w:val="28"/>
        </w:rPr>
        <w:t xml:space="preserve"> </w:t>
      </w:r>
      <w:r w:rsidR="00685CE8">
        <w:rPr>
          <w:rFonts w:ascii="Times New Roman" w:hAnsi="Times New Roman"/>
          <w:sz w:val="28"/>
          <w:szCs w:val="28"/>
        </w:rPr>
        <w:t>Раменского городского округа</w:t>
      </w:r>
      <w:r>
        <w:rPr>
          <w:rFonts w:ascii="Times New Roman" w:hAnsi="Times New Roman"/>
          <w:sz w:val="28"/>
          <w:szCs w:val="28"/>
        </w:rPr>
        <w:t>. Подписание программы может быть осуществлено с применением электронной подписи.</w:t>
      </w:r>
    </w:p>
    <w:p w:rsidR="00370A04" w:rsidRDefault="004572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проведения совместного мероприятия утверждается Коллегией </w:t>
      </w:r>
      <w:r w:rsidR="00A64888">
        <w:rPr>
          <w:rFonts w:ascii="Times New Roman" w:hAnsi="Times New Roman"/>
          <w:sz w:val="28"/>
          <w:szCs w:val="28"/>
        </w:rPr>
        <w:t xml:space="preserve">КСП </w:t>
      </w:r>
      <w:r w:rsidR="00FD38E1">
        <w:rPr>
          <w:rFonts w:ascii="Times New Roman" w:hAnsi="Times New Roman"/>
          <w:sz w:val="28"/>
          <w:szCs w:val="28"/>
        </w:rPr>
        <w:t>Московской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370A04" w:rsidRDefault="004572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7.9. При проведении параллельного мероприятия программы проведения мероприятий утверждаются каждой стороной самостоятельно.</w:t>
      </w:r>
    </w:p>
    <w:p w:rsidR="00370A04" w:rsidRDefault="00370A0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0A04" w:rsidRDefault="0045721C" w:rsidP="00FD38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8. Оформление </w:t>
      </w:r>
      <w:r w:rsidR="00A64888">
        <w:rPr>
          <w:rFonts w:ascii="Times New Roman" w:hAnsi="Times New Roman"/>
          <w:b/>
          <w:sz w:val="28"/>
          <w:szCs w:val="28"/>
        </w:rPr>
        <w:t>К</w:t>
      </w:r>
      <w:r w:rsidR="00FD38E1">
        <w:rPr>
          <w:rFonts w:ascii="Times New Roman" w:hAnsi="Times New Roman"/>
          <w:b/>
          <w:sz w:val="28"/>
          <w:szCs w:val="28"/>
        </w:rPr>
        <w:t>онтрольно-счетной палатой</w:t>
      </w:r>
      <w:r w:rsidR="00A64888">
        <w:rPr>
          <w:rFonts w:ascii="Times New Roman" w:hAnsi="Times New Roman"/>
          <w:b/>
          <w:sz w:val="28"/>
          <w:szCs w:val="28"/>
        </w:rPr>
        <w:t xml:space="preserve"> Московской области</w:t>
      </w:r>
      <w:r>
        <w:rPr>
          <w:rFonts w:ascii="Times New Roman" w:hAnsi="Times New Roman"/>
          <w:b/>
          <w:sz w:val="28"/>
          <w:szCs w:val="28"/>
        </w:rPr>
        <w:t xml:space="preserve"> и Контрольно-счетной палатой </w:t>
      </w:r>
      <w:r w:rsidR="00685CE8">
        <w:rPr>
          <w:rFonts w:ascii="Times New Roman" w:hAnsi="Times New Roman"/>
          <w:b/>
          <w:sz w:val="28"/>
          <w:szCs w:val="28"/>
        </w:rPr>
        <w:t>Раменского городского округа</w:t>
      </w:r>
      <w:r w:rsidR="00FD38E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распоряжений о</w:t>
      </w:r>
      <w:r w:rsidR="00FD38E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проведении совместных и параллельных мероприятий</w:t>
      </w:r>
    </w:p>
    <w:p w:rsidR="00370A04" w:rsidRDefault="00370A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70A04" w:rsidRDefault="004572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8.1. Подготовка проекта распоряжения о проведении совместных или параллельных мероприятий осуществляется в порядке, установленном Регламентом </w:t>
      </w:r>
      <w:r w:rsidR="00A64888">
        <w:rPr>
          <w:rFonts w:ascii="Times New Roman" w:hAnsi="Times New Roman"/>
          <w:sz w:val="28"/>
          <w:szCs w:val="28"/>
        </w:rPr>
        <w:t xml:space="preserve">КСП </w:t>
      </w:r>
      <w:r w:rsidR="00FD38E1">
        <w:rPr>
          <w:rFonts w:ascii="Times New Roman" w:hAnsi="Times New Roman"/>
          <w:sz w:val="28"/>
          <w:szCs w:val="28"/>
        </w:rPr>
        <w:t>Московской области</w:t>
      </w:r>
      <w:r>
        <w:rPr>
          <w:rFonts w:ascii="Times New Roman" w:hAnsi="Times New Roman"/>
          <w:sz w:val="28"/>
          <w:szCs w:val="28"/>
        </w:rPr>
        <w:t xml:space="preserve"> и </w:t>
      </w:r>
      <w:r w:rsidR="00FD38E1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егламентом </w:t>
      </w:r>
      <w:r w:rsidR="00FD38E1">
        <w:rPr>
          <w:rFonts w:ascii="Times New Roman" w:hAnsi="Times New Roman"/>
          <w:sz w:val="28"/>
          <w:szCs w:val="28"/>
        </w:rPr>
        <w:t>КСП</w:t>
      </w:r>
      <w:r w:rsidR="004C4217">
        <w:rPr>
          <w:rFonts w:ascii="Times New Roman" w:hAnsi="Times New Roman"/>
          <w:sz w:val="28"/>
          <w:szCs w:val="28"/>
        </w:rPr>
        <w:t xml:space="preserve"> </w:t>
      </w:r>
      <w:r w:rsidR="00685CE8">
        <w:rPr>
          <w:rFonts w:ascii="Times New Roman" w:hAnsi="Times New Roman"/>
          <w:sz w:val="28"/>
          <w:szCs w:val="28"/>
        </w:rPr>
        <w:t>Раменского городского округа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70A04" w:rsidRDefault="004572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8.2. Подготовка проекта распоряжения о проведении совместного или параллельного мероприятия осуществляется только при наличии решения о его проведении и утвержденной в установленном порядке программы проведения мероприятия. </w:t>
      </w:r>
    </w:p>
    <w:p w:rsidR="00370A04" w:rsidRDefault="004572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8.3. В распоряжении </w:t>
      </w:r>
      <w:r w:rsidR="00A64888">
        <w:rPr>
          <w:rFonts w:ascii="Times New Roman" w:hAnsi="Times New Roman"/>
          <w:sz w:val="28"/>
          <w:szCs w:val="28"/>
        </w:rPr>
        <w:t xml:space="preserve">КСП </w:t>
      </w:r>
      <w:r w:rsidR="00D36949">
        <w:rPr>
          <w:rFonts w:ascii="Times New Roman" w:hAnsi="Times New Roman"/>
          <w:sz w:val="28"/>
          <w:szCs w:val="28"/>
        </w:rPr>
        <w:t>Московской области</w:t>
      </w:r>
      <w:r>
        <w:rPr>
          <w:rFonts w:ascii="Times New Roman" w:hAnsi="Times New Roman"/>
          <w:sz w:val="28"/>
          <w:szCs w:val="28"/>
        </w:rPr>
        <w:t xml:space="preserve"> о проведении совместного мероприятия указываются:</w:t>
      </w:r>
    </w:p>
    <w:p w:rsidR="00370A04" w:rsidRDefault="00D369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КСП</w:t>
      </w:r>
      <w:r w:rsidR="004C4217">
        <w:rPr>
          <w:rFonts w:ascii="Times New Roman" w:hAnsi="Times New Roman"/>
          <w:sz w:val="28"/>
          <w:szCs w:val="28"/>
        </w:rPr>
        <w:t xml:space="preserve"> </w:t>
      </w:r>
      <w:r w:rsidR="00685CE8">
        <w:rPr>
          <w:rFonts w:ascii="Times New Roman" w:hAnsi="Times New Roman"/>
          <w:sz w:val="28"/>
          <w:szCs w:val="28"/>
        </w:rPr>
        <w:t>Раменского городского округа</w:t>
      </w:r>
      <w:r w:rsidR="00A21DB7">
        <w:rPr>
          <w:rFonts w:ascii="Times New Roman" w:hAnsi="Times New Roman"/>
          <w:sz w:val="28"/>
          <w:szCs w:val="28"/>
        </w:rPr>
        <w:t xml:space="preserve">, с которой </w:t>
      </w:r>
      <w:r w:rsidR="004572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КСП Московской области</w:t>
      </w:r>
      <w:r w:rsidR="00A21DB7">
        <w:rPr>
          <w:rFonts w:ascii="Times New Roman" w:hAnsi="Times New Roman"/>
          <w:sz w:val="28"/>
          <w:szCs w:val="28"/>
        </w:rPr>
        <w:t xml:space="preserve"> </w:t>
      </w:r>
      <w:r w:rsidR="0045721C">
        <w:rPr>
          <w:rFonts w:ascii="Times New Roman" w:hAnsi="Times New Roman"/>
          <w:sz w:val="28"/>
          <w:szCs w:val="28"/>
        </w:rPr>
        <w:t>проводит совместное мероприятие;</w:t>
      </w:r>
    </w:p>
    <w:p w:rsidR="00370A04" w:rsidRDefault="004572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персональный состав инспекторов и иных сотрудников аппарата </w:t>
      </w:r>
      <w:r w:rsidR="00A64888">
        <w:rPr>
          <w:rFonts w:ascii="Times New Roman" w:hAnsi="Times New Roman"/>
          <w:sz w:val="28"/>
          <w:szCs w:val="28"/>
        </w:rPr>
        <w:t xml:space="preserve">КСП </w:t>
      </w:r>
      <w:r w:rsidR="00D36949">
        <w:rPr>
          <w:rFonts w:ascii="Times New Roman" w:hAnsi="Times New Roman"/>
          <w:sz w:val="28"/>
          <w:szCs w:val="28"/>
        </w:rPr>
        <w:t>Московской области</w:t>
      </w:r>
      <w:r w:rsidR="00A21D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инспекторов </w:t>
      </w:r>
      <w:r w:rsidR="00D36949">
        <w:rPr>
          <w:rFonts w:ascii="Times New Roman" w:hAnsi="Times New Roman"/>
          <w:sz w:val="28"/>
          <w:szCs w:val="28"/>
        </w:rPr>
        <w:t>КСП</w:t>
      </w:r>
      <w:r w:rsidR="004C4217">
        <w:rPr>
          <w:rFonts w:ascii="Times New Roman" w:hAnsi="Times New Roman"/>
          <w:sz w:val="28"/>
          <w:szCs w:val="28"/>
        </w:rPr>
        <w:t xml:space="preserve"> </w:t>
      </w:r>
      <w:r w:rsidR="00685CE8">
        <w:rPr>
          <w:rFonts w:ascii="Times New Roman" w:hAnsi="Times New Roman"/>
          <w:sz w:val="28"/>
          <w:szCs w:val="28"/>
        </w:rPr>
        <w:t>Раменского городского округа</w:t>
      </w:r>
      <w:r w:rsidR="00A21D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(с пометкой «по согласованию»).</w:t>
      </w:r>
    </w:p>
    <w:p w:rsidR="00370A04" w:rsidRDefault="004572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8.4. Распоряжения о проведении параллельного мероприятия, оформляются каждой стороной самостоятельно. </w:t>
      </w:r>
    </w:p>
    <w:p w:rsidR="00370A04" w:rsidRDefault="004572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8.5. В распоряжении </w:t>
      </w:r>
      <w:r w:rsidR="00A64888">
        <w:rPr>
          <w:rFonts w:ascii="Times New Roman" w:hAnsi="Times New Roman"/>
          <w:sz w:val="28"/>
          <w:szCs w:val="28"/>
        </w:rPr>
        <w:t>КСП М</w:t>
      </w:r>
      <w:r w:rsidR="00D36949">
        <w:rPr>
          <w:rFonts w:ascii="Times New Roman" w:hAnsi="Times New Roman"/>
          <w:sz w:val="28"/>
          <w:szCs w:val="28"/>
        </w:rPr>
        <w:t xml:space="preserve">осковской области </w:t>
      </w:r>
      <w:r>
        <w:rPr>
          <w:rFonts w:ascii="Times New Roman" w:hAnsi="Times New Roman"/>
          <w:sz w:val="28"/>
          <w:szCs w:val="28"/>
        </w:rPr>
        <w:t>о проведении параллельного мероприятия</w:t>
      </w:r>
      <w:r w:rsidR="00A21DB7">
        <w:rPr>
          <w:rFonts w:ascii="Times New Roman" w:hAnsi="Times New Roman"/>
          <w:sz w:val="28"/>
          <w:szCs w:val="28"/>
        </w:rPr>
        <w:t xml:space="preserve"> указывается </w:t>
      </w:r>
      <w:r w:rsidR="00B01585">
        <w:rPr>
          <w:rFonts w:ascii="Times New Roman" w:hAnsi="Times New Roman"/>
          <w:sz w:val="28"/>
          <w:szCs w:val="28"/>
        </w:rPr>
        <w:t>КСП</w:t>
      </w:r>
      <w:r w:rsidR="004C4217">
        <w:rPr>
          <w:rFonts w:ascii="Times New Roman" w:hAnsi="Times New Roman"/>
          <w:sz w:val="28"/>
          <w:szCs w:val="28"/>
        </w:rPr>
        <w:t xml:space="preserve"> </w:t>
      </w:r>
      <w:r w:rsidR="00685CE8">
        <w:rPr>
          <w:rFonts w:ascii="Times New Roman" w:hAnsi="Times New Roman"/>
          <w:sz w:val="28"/>
          <w:szCs w:val="28"/>
        </w:rPr>
        <w:t>Раменского городского округа</w:t>
      </w:r>
      <w:r w:rsidR="00A21DB7">
        <w:rPr>
          <w:rFonts w:ascii="Times New Roman" w:hAnsi="Times New Roman"/>
          <w:sz w:val="28"/>
          <w:szCs w:val="28"/>
        </w:rPr>
        <w:t>, с которой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B01585">
        <w:rPr>
          <w:rFonts w:ascii="Times New Roman" w:hAnsi="Times New Roman"/>
          <w:sz w:val="28"/>
          <w:szCs w:val="28"/>
        </w:rPr>
        <w:t>КСП Московской области</w:t>
      </w:r>
      <w:r w:rsidR="00A21D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проводит параллельное мероприятие. </w:t>
      </w:r>
    </w:p>
    <w:p w:rsidR="00370A04" w:rsidRDefault="00370A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21DB7" w:rsidRDefault="004572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9. Проведение </w:t>
      </w:r>
      <w:r w:rsidR="00A64888">
        <w:rPr>
          <w:rFonts w:ascii="Times New Roman" w:hAnsi="Times New Roman"/>
          <w:b/>
          <w:sz w:val="28"/>
          <w:szCs w:val="28"/>
        </w:rPr>
        <w:t>К</w:t>
      </w:r>
      <w:r w:rsidR="00B01585">
        <w:rPr>
          <w:rFonts w:ascii="Times New Roman" w:hAnsi="Times New Roman"/>
          <w:b/>
          <w:sz w:val="28"/>
          <w:szCs w:val="28"/>
        </w:rPr>
        <w:t>онтрольно-счетной палатой</w:t>
      </w:r>
      <w:r w:rsidR="00A64888">
        <w:rPr>
          <w:rFonts w:ascii="Times New Roman" w:hAnsi="Times New Roman"/>
          <w:b/>
          <w:sz w:val="28"/>
          <w:szCs w:val="28"/>
        </w:rPr>
        <w:t xml:space="preserve"> Московской области</w:t>
      </w:r>
    </w:p>
    <w:p w:rsidR="00370A04" w:rsidRDefault="004572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и </w:t>
      </w:r>
      <w:r w:rsidR="00A21DB7">
        <w:rPr>
          <w:rFonts w:ascii="Times New Roman" w:hAnsi="Times New Roman"/>
          <w:b/>
          <w:sz w:val="28"/>
          <w:szCs w:val="28"/>
        </w:rPr>
        <w:t xml:space="preserve">Контрольно-счетной палатой </w:t>
      </w:r>
      <w:r w:rsidR="00685CE8">
        <w:rPr>
          <w:rFonts w:ascii="Times New Roman" w:hAnsi="Times New Roman"/>
          <w:b/>
          <w:sz w:val="28"/>
          <w:szCs w:val="28"/>
        </w:rPr>
        <w:t>Раменского городского округа</w:t>
      </w:r>
      <w:r w:rsidR="00B0158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совместных 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параллельных мероприятий</w:t>
      </w:r>
    </w:p>
    <w:p w:rsidR="00370A04" w:rsidRDefault="00370A0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70A04" w:rsidRDefault="004572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9.1. Проведение совместных и параллельных мероприятий сотрудниками </w:t>
      </w:r>
      <w:r w:rsidR="00A64888">
        <w:rPr>
          <w:rFonts w:ascii="Times New Roman" w:hAnsi="Times New Roman"/>
          <w:sz w:val="28"/>
          <w:szCs w:val="28"/>
        </w:rPr>
        <w:t xml:space="preserve">КСП </w:t>
      </w:r>
      <w:r w:rsidR="00B01585">
        <w:rPr>
          <w:rFonts w:ascii="Times New Roman" w:hAnsi="Times New Roman"/>
          <w:sz w:val="28"/>
          <w:szCs w:val="28"/>
        </w:rPr>
        <w:t>Московской области</w:t>
      </w:r>
      <w:r w:rsidR="00A21D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осуществляется в соответствии с общими положениями и требованиями, определенными Регламентом </w:t>
      </w:r>
      <w:r w:rsidR="00A64888">
        <w:rPr>
          <w:rFonts w:ascii="Times New Roman" w:hAnsi="Times New Roman"/>
          <w:sz w:val="28"/>
          <w:szCs w:val="28"/>
        </w:rPr>
        <w:t>КСП М</w:t>
      </w:r>
      <w:r w:rsidR="00B01585">
        <w:rPr>
          <w:rFonts w:ascii="Times New Roman" w:hAnsi="Times New Roman"/>
          <w:sz w:val="28"/>
          <w:szCs w:val="28"/>
        </w:rPr>
        <w:t>осковской области</w:t>
      </w:r>
      <w:r>
        <w:rPr>
          <w:rFonts w:ascii="Times New Roman" w:hAnsi="Times New Roman"/>
          <w:sz w:val="28"/>
          <w:szCs w:val="28"/>
        </w:rPr>
        <w:t xml:space="preserve">, Стандартом внешнего государственного финансового контроля «Общие правила проведения контрольного мероприятия», Стандартом внешнего государственного финансового аудита (контроля) «Общие правила проведения экспертно-аналитических мероприятий», иными стандартами и внутренними нормативными документами </w:t>
      </w:r>
      <w:r w:rsidR="00A64888">
        <w:rPr>
          <w:rFonts w:ascii="Times New Roman" w:hAnsi="Times New Roman"/>
          <w:sz w:val="28"/>
          <w:szCs w:val="28"/>
        </w:rPr>
        <w:t xml:space="preserve">КСП </w:t>
      </w:r>
      <w:r w:rsidR="00B01585">
        <w:rPr>
          <w:rFonts w:ascii="Times New Roman" w:hAnsi="Times New Roman"/>
          <w:sz w:val="28"/>
          <w:szCs w:val="28"/>
        </w:rPr>
        <w:t>Московской области</w:t>
      </w:r>
      <w:r>
        <w:rPr>
          <w:rFonts w:ascii="Times New Roman" w:hAnsi="Times New Roman"/>
          <w:sz w:val="28"/>
          <w:szCs w:val="28"/>
        </w:rPr>
        <w:t xml:space="preserve">, решениями об их проведении. </w:t>
      </w:r>
    </w:p>
    <w:p w:rsidR="00370A04" w:rsidRDefault="004572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9.2. Руководство проведением совместного мероприятия осуществляет руководитель мероприятия от </w:t>
      </w:r>
      <w:r w:rsidR="00A64888">
        <w:rPr>
          <w:rFonts w:ascii="Times New Roman" w:hAnsi="Times New Roman"/>
          <w:sz w:val="28"/>
          <w:szCs w:val="28"/>
        </w:rPr>
        <w:t xml:space="preserve">КСП </w:t>
      </w:r>
      <w:r w:rsidR="00E37FA6">
        <w:rPr>
          <w:rFonts w:ascii="Times New Roman" w:hAnsi="Times New Roman"/>
          <w:sz w:val="28"/>
          <w:szCs w:val="28"/>
        </w:rPr>
        <w:t>Московской области</w:t>
      </w:r>
      <w:r w:rsidR="00A21D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соответствии со Стандартом внешнего государственного финансового контроля «Общие правила проведения контрольного мероприятия» и Стандартом внешнего государственного финансового аудита (контроля) «Общие правила проведения экспертно-аналитических мероприятий». </w:t>
      </w:r>
    </w:p>
    <w:p w:rsidR="00370A04" w:rsidRDefault="004572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Руководство проведением параллельного мероприятия осуществляется ответственными представителями каждой стороны самостоятельно. </w:t>
      </w:r>
    </w:p>
    <w:p w:rsidR="00370A04" w:rsidRDefault="004572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9.3. В ходе проведения совместного или параллельного мероприятия взаимодействие с </w:t>
      </w:r>
      <w:r w:rsidR="00E37FA6">
        <w:rPr>
          <w:rFonts w:ascii="Times New Roman" w:hAnsi="Times New Roman"/>
          <w:sz w:val="28"/>
          <w:szCs w:val="28"/>
        </w:rPr>
        <w:t>КСП</w:t>
      </w:r>
      <w:r w:rsidR="004C4217">
        <w:rPr>
          <w:rFonts w:ascii="Times New Roman" w:hAnsi="Times New Roman"/>
          <w:sz w:val="28"/>
          <w:szCs w:val="28"/>
        </w:rPr>
        <w:t xml:space="preserve"> </w:t>
      </w:r>
      <w:r w:rsidR="00685CE8">
        <w:rPr>
          <w:rFonts w:ascii="Times New Roman" w:hAnsi="Times New Roman"/>
          <w:sz w:val="28"/>
          <w:szCs w:val="28"/>
        </w:rPr>
        <w:t>Раменского городского округа</w:t>
      </w:r>
      <w:r w:rsidR="00A21D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может осуществляться в том числе путем проведения рабочих совещаний и консультаций, обмена методическими документами и информацией. </w:t>
      </w:r>
    </w:p>
    <w:p w:rsidR="00370A04" w:rsidRDefault="004572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9.4. В случае возникновения между </w:t>
      </w:r>
      <w:r w:rsidR="00A64888">
        <w:rPr>
          <w:rFonts w:ascii="Times New Roman" w:hAnsi="Times New Roman"/>
          <w:sz w:val="28"/>
          <w:szCs w:val="28"/>
        </w:rPr>
        <w:t xml:space="preserve">КСП </w:t>
      </w:r>
      <w:r w:rsidR="00E37FA6">
        <w:rPr>
          <w:rFonts w:ascii="Times New Roman" w:hAnsi="Times New Roman"/>
          <w:sz w:val="28"/>
          <w:szCs w:val="28"/>
        </w:rPr>
        <w:t>Московской области</w:t>
      </w:r>
      <w:r w:rsidR="00A21D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="00E37FA6">
        <w:rPr>
          <w:rFonts w:ascii="Times New Roman" w:hAnsi="Times New Roman"/>
          <w:sz w:val="28"/>
          <w:szCs w:val="28"/>
        </w:rPr>
        <w:t>КСП</w:t>
      </w:r>
      <w:r w:rsidR="004C4217">
        <w:rPr>
          <w:rFonts w:ascii="Times New Roman" w:hAnsi="Times New Roman"/>
          <w:sz w:val="28"/>
          <w:szCs w:val="28"/>
        </w:rPr>
        <w:t xml:space="preserve"> </w:t>
      </w:r>
      <w:r w:rsidR="00685CE8">
        <w:rPr>
          <w:rFonts w:ascii="Times New Roman" w:hAnsi="Times New Roman"/>
          <w:sz w:val="28"/>
          <w:szCs w:val="28"/>
        </w:rPr>
        <w:t>Раменского городского округа</w:t>
      </w:r>
      <w:r w:rsidR="00A21D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разногласий по вопросам организации, проведения и оформления результатов совместного мероприятия  стороны для их разрешения проводят переговоры и согласительные процедуры в соответствии с положениями Решения.</w:t>
      </w:r>
    </w:p>
    <w:p w:rsidR="00370A04" w:rsidRDefault="004572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9.5. Передача запрашиваемой сторонами друг у друга в ходе проведения совместного или параллельного мероприятия информации, отнесенной к государственной или иной охраняемой законом тайне, осуществляется в соответствии с законодательством Российской Федерации.</w:t>
      </w:r>
    </w:p>
    <w:p w:rsidR="00370A04" w:rsidRDefault="0045721C">
      <w:pPr>
        <w:pStyle w:val="af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9.6. Результаты проведения совместного контрольного мероприятия на объекте мероприятия оформляются актом в порядке, определенном Стандартом внешнего государственного финансового контроля «Общие правила проведения контрольного мероприятия», который подписывается всеми участниками группы, принимавшими участие в проведении мероприятия на объекте.</w:t>
      </w:r>
    </w:p>
    <w:p w:rsidR="00370A04" w:rsidRDefault="004572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сбора фактических данных и информации по месту расположения объекта совместного экспертно-аналитического мероприятия подготавливается справка, заключение в соответствии с требованиями Стандартом внешнего государственного финансового аудита (контроля) «Общие правила проведения экспертно-аналитических мероприятий», которая подписывается всеми участниками группы, принимавшими участие в проведении мероприятия на объекте.</w:t>
      </w:r>
    </w:p>
    <w:p w:rsidR="00370A04" w:rsidRDefault="004572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9.7. При проведении параллельного мероприятия акты, справки и заключения составляются каждой стороной самостоятельно.</w:t>
      </w:r>
    </w:p>
    <w:p w:rsidR="00E37FA6" w:rsidRDefault="00E37F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Обмен информацией по результатам проведения параллельного мероприятия осуществляется сторонами в соответствии с подписанным решением о его проведении.</w:t>
      </w:r>
    </w:p>
    <w:p w:rsidR="00370A04" w:rsidRDefault="00370A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0A04" w:rsidRDefault="00370A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21DB7" w:rsidRDefault="004572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10. Оформление </w:t>
      </w:r>
      <w:r w:rsidR="00A64888">
        <w:rPr>
          <w:rFonts w:ascii="Times New Roman" w:hAnsi="Times New Roman"/>
          <w:b/>
          <w:sz w:val="28"/>
          <w:szCs w:val="28"/>
        </w:rPr>
        <w:t>К</w:t>
      </w:r>
      <w:r w:rsidR="007A7F50">
        <w:rPr>
          <w:rFonts w:ascii="Times New Roman" w:hAnsi="Times New Roman"/>
          <w:b/>
          <w:sz w:val="28"/>
          <w:szCs w:val="28"/>
        </w:rPr>
        <w:t>онтрольно-счетной палатой</w:t>
      </w:r>
      <w:r w:rsidR="00A64888">
        <w:rPr>
          <w:rFonts w:ascii="Times New Roman" w:hAnsi="Times New Roman"/>
          <w:b/>
          <w:sz w:val="28"/>
          <w:szCs w:val="28"/>
        </w:rPr>
        <w:t xml:space="preserve"> Московской области</w:t>
      </w:r>
    </w:p>
    <w:p w:rsidR="00370A04" w:rsidRDefault="0045721C" w:rsidP="00E37F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и </w:t>
      </w:r>
      <w:r w:rsidR="00A21DB7">
        <w:rPr>
          <w:rFonts w:ascii="Times New Roman" w:hAnsi="Times New Roman"/>
          <w:b/>
          <w:sz w:val="28"/>
          <w:szCs w:val="28"/>
        </w:rPr>
        <w:t xml:space="preserve">Контрольно-счетной палатой </w:t>
      </w:r>
      <w:r w:rsidR="00685CE8">
        <w:rPr>
          <w:rFonts w:ascii="Times New Roman" w:hAnsi="Times New Roman"/>
          <w:b/>
          <w:sz w:val="28"/>
          <w:szCs w:val="28"/>
        </w:rPr>
        <w:t>Раменского городского округа</w:t>
      </w:r>
      <w:r w:rsidR="00E37FA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результатов совместных и параллельных мероприятий</w:t>
      </w:r>
    </w:p>
    <w:p w:rsidR="00370A04" w:rsidRDefault="00370A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0A04" w:rsidRDefault="004572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10.1. По результатам проведения совместного мероприятия подготавливается отчет о результатах проведенного мероприятия в соответствии со Стандартом «Общие правила проведения контрольного мероприятия» и Стандартом внешнего государственного финансового аудита (контроля) «Общие правила проведения экспертно-аналитических мероприятий», подготовку которого организует член Коллегии </w:t>
      </w:r>
      <w:r w:rsidR="00A64888">
        <w:rPr>
          <w:rFonts w:ascii="Times New Roman" w:hAnsi="Times New Roman"/>
          <w:sz w:val="28"/>
          <w:szCs w:val="28"/>
        </w:rPr>
        <w:t>КСП М</w:t>
      </w:r>
      <w:r w:rsidR="007A7F50">
        <w:rPr>
          <w:rFonts w:ascii="Times New Roman" w:hAnsi="Times New Roman"/>
          <w:sz w:val="28"/>
          <w:szCs w:val="28"/>
        </w:rPr>
        <w:t>осковской области</w:t>
      </w:r>
      <w:r>
        <w:rPr>
          <w:rFonts w:ascii="Times New Roman" w:hAnsi="Times New Roman"/>
          <w:sz w:val="28"/>
          <w:szCs w:val="28"/>
        </w:rPr>
        <w:t xml:space="preserve">, ответственный за его проведение. </w:t>
      </w:r>
    </w:p>
    <w:p w:rsidR="00370A04" w:rsidRDefault="004572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10.2. Отчет о результатах совместного мероприятия подписывается членом Коллегии </w:t>
      </w:r>
      <w:r w:rsidR="00A64888">
        <w:rPr>
          <w:rFonts w:ascii="Times New Roman" w:hAnsi="Times New Roman"/>
          <w:sz w:val="28"/>
          <w:szCs w:val="28"/>
        </w:rPr>
        <w:t>КСП М</w:t>
      </w:r>
      <w:r w:rsidR="007A7F50">
        <w:rPr>
          <w:rFonts w:ascii="Times New Roman" w:hAnsi="Times New Roman"/>
          <w:sz w:val="28"/>
          <w:szCs w:val="28"/>
        </w:rPr>
        <w:t>осковской области</w:t>
      </w:r>
      <w:r>
        <w:rPr>
          <w:rFonts w:ascii="Times New Roman" w:hAnsi="Times New Roman"/>
          <w:sz w:val="28"/>
          <w:szCs w:val="28"/>
        </w:rPr>
        <w:t>, ответственным за его проведение, и</w:t>
      </w:r>
      <w:r w:rsidR="00A21DB7">
        <w:rPr>
          <w:rFonts w:ascii="Times New Roman" w:hAnsi="Times New Roman"/>
          <w:sz w:val="28"/>
          <w:szCs w:val="28"/>
        </w:rPr>
        <w:t xml:space="preserve"> Председателем </w:t>
      </w:r>
      <w:r w:rsidR="007A7F50">
        <w:rPr>
          <w:rFonts w:ascii="Times New Roman" w:hAnsi="Times New Roman"/>
          <w:sz w:val="28"/>
          <w:szCs w:val="28"/>
        </w:rPr>
        <w:t>КСП</w:t>
      </w:r>
      <w:r w:rsidR="004C4217">
        <w:rPr>
          <w:rFonts w:ascii="Times New Roman" w:hAnsi="Times New Roman"/>
          <w:sz w:val="28"/>
          <w:szCs w:val="28"/>
        </w:rPr>
        <w:t xml:space="preserve"> </w:t>
      </w:r>
      <w:r w:rsidR="00685CE8">
        <w:rPr>
          <w:rFonts w:ascii="Times New Roman" w:hAnsi="Times New Roman"/>
          <w:sz w:val="28"/>
          <w:szCs w:val="28"/>
        </w:rPr>
        <w:t>Раменского городского округа</w:t>
      </w:r>
      <w:r>
        <w:rPr>
          <w:rFonts w:ascii="Times New Roman" w:hAnsi="Times New Roman"/>
          <w:sz w:val="28"/>
          <w:szCs w:val="28"/>
        </w:rPr>
        <w:t>. Подписание отчета может быть осуществлено с применением электронной подписи.</w:t>
      </w:r>
    </w:p>
    <w:p w:rsidR="00370A04" w:rsidRDefault="004572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10.3. По результатам проведения параллельного мероприятия каждая из сторон самостоятельно подготавливает отчет о результатах проведенного мероприятия.</w:t>
      </w:r>
    </w:p>
    <w:p w:rsidR="00370A04" w:rsidRDefault="004572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Обмен информацией по результатам проведения параллельного мероприятия осуществляется сторонами в соответствии с подписанным решением о его проведении.</w:t>
      </w:r>
    </w:p>
    <w:p w:rsidR="00370A04" w:rsidRDefault="004572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10.4. При наличии соответствующих оснований по результатам совместных или параллельных мероприятий могут подготавливаться представления и предписания, уведомления о применении бюджетных мер принуждения, обращения в правоохранительные органы, информационные письма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соответствии со Стандартом «Общие правила проведения </w:t>
      </w:r>
      <w:r>
        <w:rPr>
          <w:rFonts w:ascii="Times New Roman" w:hAnsi="Times New Roman"/>
          <w:sz w:val="28"/>
          <w:szCs w:val="28"/>
        </w:rPr>
        <w:lastRenderedPageBreak/>
        <w:t xml:space="preserve">контрольного мероприятия» и Стандартом внешнего государственного финансового аудита (контроля) «Общие правила проведения экспертно-аналитических мероприятий». </w:t>
      </w:r>
    </w:p>
    <w:p w:rsidR="00370A04" w:rsidRDefault="004572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10.5. Отчет о результатах проведенного совместного или параллельного мероприятия, а также проекты представлений и предписаний, уведомлений о применении бюджетных мер принуждения, обращений в правоохранительные органы, информационных писем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вносятся на рассмотрение Коллегии </w:t>
      </w:r>
      <w:r w:rsidR="00A64888">
        <w:rPr>
          <w:rFonts w:ascii="Times New Roman" w:hAnsi="Times New Roman"/>
          <w:sz w:val="28"/>
          <w:szCs w:val="28"/>
        </w:rPr>
        <w:t xml:space="preserve">КСП </w:t>
      </w:r>
      <w:r w:rsidR="007A7F50">
        <w:rPr>
          <w:rFonts w:ascii="Times New Roman" w:hAnsi="Times New Roman"/>
          <w:sz w:val="28"/>
          <w:szCs w:val="28"/>
        </w:rPr>
        <w:t>Московской области</w:t>
      </w:r>
      <w:r w:rsidR="00A21D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порядке, установленном Регламентом </w:t>
      </w:r>
      <w:r w:rsidR="00A64888">
        <w:rPr>
          <w:rFonts w:ascii="Times New Roman" w:hAnsi="Times New Roman"/>
          <w:sz w:val="28"/>
          <w:szCs w:val="28"/>
        </w:rPr>
        <w:t xml:space="preserve">КСП </w:t>
      </w:r>
      <w:r w:rsidR="007A7F50">
        <w:rPr>
          <w:rFonts w:ascii="Times New Roman" w:hAnsi="Times New Roman"/>
          <w:sz w:val="28"/>
          <w:szCs w:val="28"/>
        </w:rPr>
        <w:t>Московской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370A04" w:rsidRDefault="004572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10.6. На заседание Коллегии </w:t>
      </w:r>
      <w:r w:rsidR="00A64888">
        <w:rPr>
          <w:rFonts w:ascii="Times New Roman" w:hAnsi="Times New Roman"/>
          <w:sz w:val="28"/>
          <w:szCs w:val="28"/>
        </w:rPr>
        <w:t>КСП М</w:t>
      </w:r>
      <w:r w:rsidR="00396511">
        <w:rPr>
          <w:rFonts w:ascii="Times New Roman" w:hAnsi="Times New Roman"/>
          <w:sz w:val="28"/>
          <w:szCs w:val="28"/>
        </w:rPr>
        <w:t>осковской</w:t>
      </w:r>
      <w:r w:rsidR="00A64888">
        <w:rPr>
          <w:rFonts w:ascii="Times New Roman" w:hAnsi="Times New Roman"/>
          <w:sz w:val="28"/>
          <w:szCs w:val="28"/>
        </w:rPr>
        <w:t xml:space="preserve"> </w:t>
      </w:r>
      <w:r w:rsidR="00396511">
        <w:rPr>
          <w:rFonts w:ascii="Times New Roman" w:hAnsi="Times New Roman"/>
          <w:sz w:val="28"/>
          <w:szCs w:val="28"/>
        </w:rPr>
        <w:t>области</w:t>
      </w:r>
      <w:r w:rsidR="00A21D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рассмотрении результатов совместного мероприятия приглаша</w:t>
      </w:r>
      <w:r w:rsidR="00A21DB7">
        <w:rPr>
          <w:rFonts w:ascii="Times New Roman" w:hAnsi="Times New Roman"/>
          <w:sz w:val="28"/>
          <w:szCs w:val="28"/>
        </w:rPr>
        <w:t xml:space="preserve">ется председатель </w:t>
      </w:r>
      <w:r w:rsidR="00396511">
        <w:rPr>
          <w:rFonts w:ascii="Times New Roman" w:hAnsi="Times New Roman"/>
          <w:sz w:val="28"/>
          <w:szCs w:val="28"/>
        </w:rPr>
        <w:t>КСП</w:t>
      </w:r>
      <w:r w:rsidR="004C4217">
        <w:rPr>
          <w:rFonts w:ascii="Times New Roman" w:hAnsi="Times New Roman"/>
          <w:sz w:val="28"/>
          <w:szCs w:val="28"/>
        </w:rPr>
        <w:t xml:space="preserve"> </w:t>
      </w:r>
      <w:r w:rsidR="00685CE8">
        <w:rPr>
          <w:rFonts w:ascii="Times New Roman" w:hAnsi="Times New Roman"/>
          <w:sz w:val="28"/>
          <w:szCs w:val="28"/>
        </w:rPr>
        <w:t>Раменского городского округа</w:t>
      </w:r>
      <w:r w:rsidR="00A21DB7">
        <w:rPr>
          <w:rFonts w:ascii="Times New Roman" w:hAnsi="Times New Roman"/>
          <w:sz w:val="28"/>
          <w:szCs w:val="28"/>
        </w:rPr>
        <w:t>, участвовавший</w:t>
      </w:r>
      <w:r>
        <w:rPr>
          <w:rFonts w:ascii="Times New Roman" w:hAnsi="Times New Roman"/>
          <w:sz w:val="28"/>
          <w:szCs w:val="28"/>
        </w:rPr>
        <w:t xml:space="preserve"> в данном мероприятии, при необходимости руководители объектов мероприятия.</w:t>
      </w:r>
    </w:p>
    <w:p w:rsidR="00370A04" w:rsidRDefault="004572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10.7. Копия отчета о результатах совместного мероприятия, утвержденного Коллегией </w:t>
      </w:r>
      <w:r w:rsidR="00A64888">
        <w:rPr>
          <w:rFonts w:ascii="Times New Roman" w:hAnsi="Times New Roman"/>
          <w:sz w:val="28"/>
          <w:szCs w:val="28"/>
        </w:rPr>
        <w:t xml:space="preserve">КСП </w:t>
      </w:r>
      <w:r w:rsidR="00396511">
        <w:rPr>
          <w:rFonts w:ascii="Times New Roman" w:hAnsi="Times New Roman"/>
          <w:sz w:val="28"/>
          <w:szCs w:val="28"/>
        </w:rPr>
        <w:t>Московской области</w:t>
      </w:r>
      <w:r>
        <w:rPr>
          <w:rFonts w:ascii="Times New Roman" w:hAnsi="Times New Roman"/>
          <w:sz w:val="28"/>
          <w:szCs w:val="28"/>
        </w:rPr>
        <w:t xml:space="preserve">, в срок не позднее 14 календарных дней со дня его принятия Коллегией </w:t>
      </w:r>
      <w:r w:rsidR="00A64888">
        <w:rPr>
          <w:rFonts w:ascii="Times New Roman" w:hAnsi="Times New Roman"/>
          <w:sz w:val="28"/>
          <w:szCs w:val="28"/>
        </w:rPr>
        <w:t xml:space="preserve">КСП </w:t>
      </w:r>
      <w:r w:rsidR="00396511">
        <w:rPr>
          <w:rFonts w:ascii="Times New Roman" w:hAnsi="Times New Roman"/>
          <w:sz w:val="28"/>
          <w:szCs w:val="28"/>
        </w:rPr>
        <w:t>Московской области</w:t>
      </w:r>
      <w:r w:rsidR="00A21D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направляется</w:t>
      </w:r>
      <w:r w:rsidR="00A21DB7">
        <w:rPr>
          <w:rFonts w:ascii="Times New Roman" w:hAnsi="Times New Roman"/>
          <w:sz w:val="28"/>
          <w:szCs w:val="28"/>
        </w:rPr>
        <w:t xml:space="preserve"> </w:t>
      </w:r>
      <w:r w:rsidR="00396511">
        <w:rPr>
          <w:rFonts w:ascii="Times New Roman" w:hAnsi="Times New Roman"/>
          <w:sz w:val="28"/>
          <w:szCs w:val="28"/>
        </w:rPr>
        <w:t>КСП</w:t>
      </w:r>
      <w:r w:rsidR="004C4217">
        <w:rPr>
          <w:rFonts w:ascii="Times New Roman" w:hAnsi="Times New Roman"/>
          <w:sz w:val="28"/>
          <w:szCs w:val="28"/>
        </w:rPr>
        <w:t xml:space="preserve"> </w:t>
      </w:r>
      <w:r w:rsidR="00685CE8">
        <w:rPr>
          <w:rFonts w:ascii="Times New Roman" w:hAnsi="Times New Roman"/>
          <w:sz w:val="28"/>
          <w:szCs w:val="28"/>
        </w:rPr>
        <w:t>Раменского городского округа</w:t>
      </w:r>
      <w:r w:rsidR="00294196">
        <w:rPr>
          <w:rFonts w:ascii="Times New Roman" w:hAnsi="Times New Roman"/>
          <w:sz w:val="28"/>
          <w:szCs w:val="28"/>
        </w:rPr>
        <w:t>, участвовавшей</w:t>
      </w:r>
      <w:r>
        <w:rPr>
          <w:rFonts w:ascii="Times New Roman" w:hAnsi="Times New Roman"/>
          <w:sz w:val="28"/>
          <w:szCs w:val="28"/>
        </w:rPr>
        <w:t xml:space="preserve"> в проведении совместного мероприятия, а также по решению Коллегии </w:t>
      </w:r>
      <w:r w:rsidR="00A64888">
        <w:rPr>
          <w:rFonts w:ascii="Times New Roman" w:hAnsi="Times New Roman"/>
          <w:sz w:val="28"/>
          <w:szCs w:val="28"/>
        </w:rPr>
        <w:t xml:space="preserve">КСП </w:t>
      </w:r>
      <w:r w:rsidR="00396511">
        <w:rPr>
          <w:rFonts w:ascii="Times New Roman" w:hAnsi="Times New Roman"/>
          <w:sz w:val="28"/>
          <w:szCs w:val="28"/>
        </w:rPr>
        <w:t>Московской области</w:t>
      </w:r>
      <w:r w:rsidR="00294196">
        <w:rPr>
          <w:rFonts w:ascii="Times New Roman" w:hAnsi="Times New Roman"/>
          <w:sz w:val="28"/>
          <w:szCs w:val="28"/>
        </w:rPr>
        <w:t xml:space="preserve"> может направляться председателю</w:t>
      </w:r>
      <w:r>
        <w:rPr>
          <w:rFonts w:ascii="Times New Roman" w:hAnsi="Times New Roman"/>
          <w:sz w:val="28"/>
          <w:szCs w:val="28"/>
        </w:rPr>
        <w:t xml:space="preserve"> </w:t>
      </w:r>
      <w:r w:rsidR="00294196">
        <w:rPr>
          <w:rFonts w:ascii="Times New Roman" w:hAnsi="Times New Roman"/>
          <w:sz w:val="28"/>
          <w:szCs w:val="28"/>
        </w:rPr>
        <w:t>Совета</w:t>
      </w:r>
      <w:r>
        <w:rPr>
          <w:rFonts w:ascii="Times New Roman" w:hAnsi="Times New Roman"/>
          <w:sz w:val="28"/>
          <w:szCs w:val="28"/>
        </w:rPr>
        <w:t xml:space="preserve"> депутатов</w:t>
      </w:r>
      <w:r w:rsidR="00294196">
        <w:rPr>
          <w:rFonts w:ascii="Times New Roman" w:hAnsi="Times New Roman"/>
          <w:sz w:val="28"/>
          <w:szCs w:val="28"/>
        </w:rPr>
        <w:t xml:space="preserve"> </w:t>
      </w:r>
      <w:r w:rsidR="00685CE8">
        <w:rPr>
          <w:rFonts w:ascii="Times New Roman" w:hAnsi="Times New Roman"/>
          <w:sz w:val="28"/>
          <w:szCs w:val="28"/>
        </w:rPr>
        <w:t>Раменского городского округа</w:t>
      </w:r>
      <w:r w:rsidR="00294196">
        <w:rPr>
          <w:rFonts w:ascii="Times New Roman" w:hAnsi="Times New Roman"/>
          <w:sz w:val="28"/>
          <w:szCs w:val="28"/>
        </w:rPr>
        <w:t>.</w:t>
      </w:r>
    </w:p>
    <w:p w:rsidR="00370A04" w:rsidRDefault="0045721C">
      <w:pPr>
        <w:spacing w:after="0"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10.8. Контроль за выполнением направляемых </w:t>
      </w:r>
      <w:r w:rsidR="00A64888">
        <w:rPr>
          <w:rFonts w:ascii="Times New Roman" w:hAnsi="Times New Roman"/>
          <w:sz w:val="28"/>
          <w:szCs w:val="28"/>
        </w:rPr>
        <w:t xml:space="preserve">КСП </w:t>
      </w:r>
      <w:r w:rsidR="00396511">
        <w:rPr>
          <w:rFonts w:ascii="Times New Roman" w:hAnsi="Times New Roman"/>
          <w:sz w:val="28"/>
          <w:szCs w:val="28"/>
        </w:rPr>
        <w:t>Московской области</w:t>
      </w:r>
      <w:r w:rsidR="002941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представлений и предписаний, итогов рассмотрения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уведомлений о применении бюджетных мер принуждения и исполнения решений об их применении, итогов рассмотрения обращений в правоохранительные органы, информационных писем осуществляет член Коллегии </w:t>
      </w:r>
      <w:r w:rsidR="00A64888">
        <w:rPr>
          <w:rFonts w:ascii="Times New Roman" w:hAnsi="Times New Roman"/>
          <w:sz w:val="28"/>
          <w:szCs w:val="28"/>
        </w:rPr>
        <w:t xml:space="preserve">КСП </w:t>
      </w:r>
      <w:r w:rsidR="00396511">
        <w:rPr>
          <w:rFonts w:ascii="Times New Roman" w:hAnsi="Times New Roman"/>
          <w:sz w:val="28"/>
          <w:szCs w:val="28"/>
        </w:rPr>
        <w:t>Московской области</w:t>
      </w:r>
      <w:r>
        <w:rPr>
          <w:rFonts w:ascii="Times New Roman" w:hAnsi="Times New Roman"/>
          <w:sz w:val="28"/>
          <w:szCs w:val="28"/>
        </w:rPr>
        <w:t xml:space="preserve">, ответственный за проведение совместного или параллельного мероприятия, в соответствии с порядком, установленным Регламентом </w:t>
      </w:r>
      <w:r w:rsidR="00A64888">
        <w:rPr>
          <w:rFonts w:ascii="Times New Roman" w:hAnsi="Times New Roman"/>
          <w:sz w:val="28"/>
          <w:szCs w:val="28"/>
        </w:rPr>
        <w:t>КСП Московской области</w:t>
      </w:r>
      <w:r w:rsidR="003965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Стандартом внешнего государственного финансового </w:t>
      </w:r>
      <w:r>
        <w:rPr>
          <w:rFonts w:ascii="Times New Roman" w:hAnsi="Times New Roman"/>
          <w:sz w:val="28"/>
          <w:szCs w:val="28"/>
        </w:rPr>
        <w:lastRenderedPageBreak/>
        <w:t>контроля «Контроль реализации результатов контрольных и экспертно-аналитических мероприятий».</w:t>
      </w:r>
      <w:r>
        <w:t xml:space="preserve"> </w:t>
      </w:r>
    </w:p>
    <w:p w:rsidR="00370A04" w:rsidRDefault="004572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11. Оказание </w:t>
      </w:r>
      <w:r w:rsidR="00A64888">
        <w:rPr>
          <w:rFonts w:ascii="Times New Roman" w:hAnsi="Times New Roman"/>
          <w:b/>
          <w:sz w:val="28"/>
          <w:szCs w:val="28"/>
        </w:rPr>
        <w:t>К</w:t>
      </w:r>
      <w:r w:rsidR="00396511">
        <w:rPr>
          <w:rFonts w:ascii="Times New Roman" w:hAnsi="Times New Roman"/>
          <w:b/>
          <w:sz w:val="28"/>
          <w:szCs w:val="28"/>
        </w:rPr>
        <w:t>онтрольно-счетной палатой</w:t>
      </w:r>
      <w:r w:rsidR="00A64888">
        <w:rPr>
          <w:rFonts w:ascii="Times New Roman" w:hAnsi="Times New Roman"/>
          <w:b/>
          <w:sz w:val="28"/>
          <w:szCs w:val="28"/>
        </w:rPr>
        <w:t xml:space="preserve"> Московской области</w:t>
      </w:r>
      <w:r>
        <w:rPr>
          <w:rFonts w:ascii="Times New Roman" w:hAnsi="Times New Roman"/>
          <w:b/>
          <w:sz w:val="28"/>
          <w:szCs w:val="28"/>
        </w:rPr>
        <w:t xml:space="preserve"> организационной, правовой, информационной, методической и иной помощи </w:t>
      </w:r>
      <w:r w:rsidR="00294196">
        <w:rPr>
          <w:rFonts w:ascii="Times New Roman" w:hAnsi="Times New Roman"/>
          <w:b/>
          <w:sz w:val="28"/>
          <w:szCs w:val="28"/>
        </w:rPr>
        <w:t xml:space="preserve">Контрольно-счетной палате </w:t>
      </w:r>
      <w:r w:rsidR="00685CE8">
        <w:rPr>
          <w:rFonts w:ascii="Times New Roman" w:hAnsi="Times New Roman"/>
          <w:b/>
          <w:sz w:val="28"/>
          <w:szCs w:val="28"/>
        </w:rPr>
        <w:t>Раменского городского округа</w:t>
      </w:r>
    </w:p>
    <w:p w:rsidR="00370A04" w:rsidRDefault="00370A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0A04" w:rsidRDefault="004572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11.1. Организационная, правовая, информационная, методическая и иная помощь оказывается </w:t>
      </w:r>
      <w:r w:rsidR="00396511">
        <w:rPr>
          <w:rFonts w:ascii="Times New Roman" w:hAnsi="Times New Roman"/>
          <w:sz w:val="28"/>
          <w:szCs w:val="28"/>
        </w:rPr>
        <w:t>КСП</w:t>
      </w:r>
      <w:r w:rsidR="004C4217">
        <w:rPr>
          <w:rFonts w:ascii="Times New Roman" w:hAnsi="Times New Roman"/>
          <w:sz w:val="28"/>
          <w:szCs w:val="28"/>
        </w:rPr>
        <w:t xml:space="preserve"> </w:t>
      </w:r>
      <w:r w:rsidR="00685CE8">
        <w:rPr>
          <w:rFonts w:ascii="Times New Roman" w:hAnsi="Times New Roman"/>
          <w:sz w:val="28"/>
          <w:szCs w:val="28"/>
        </w:rPr>
        <w:t>Раменского городского округа</w:t>
      </w:r>
      <w:r w:rsidR="00294196">
        <w:rPr>
          <w:rFonts w:ascii="Times New Roman" w:hAnsi="Times New Roman"/>
          <w:sz w:val="28"/>
          <w:szCs w:val="28"/>
        </w:rPr>
        <w:t xml:space="preserve"> по ее</w:t>
      </w:r>
      <w:r>
        <w:rPr>
          <w:rFonts w:ascii="Times New Roman" w:hAnsi="Times New Roman"/>
          <w:sz w:val="28"/>
          <w:szCs w:val="28"/>
        </w:rPr>
        <w:t xml:space="preserve"> обращениям, а также по инициативе </w:t>
      </w:r>
      <w:r w:rsidR="00A64888">
        <w:rPr>
          <w:rFonts w:ascii="Times New Roman" w:hAnsi="Times New Roman"/>
          <w:sz w:val="28"/>
          <w:szCs w:val="28"/>
        </w:rPr>
        <w:t xml:space="preserve">КСП </w:t>
      </w:r>
      <w:r w:rsidR="00396511">
        <w:rPr>
          <w:rFonts w:ascii="Times New Roman" w:hAnsi="Times New Roman"/>
          <w:sz w:val="28"/>
          <w:szCs w:val="28"/>
        </w:rPr>
        <w:t>Московской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370A04" w:rsidRDefault="004572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11.2. При поступлении в </w:t>
      </w:r>
      <w:r w:rsidR="00A64888">
        <w:rPr>
          <w:rFonts w:ascii="Times New Roman" w:hAnsi="Times New Roman"/>
          <w:sz w:val="28"/>
          <w:szCs w:val="28"/>
        </w:rPr>
        <w:t xml:space="preserve">КСП </w:t>
      </w:r>
      <w:r w:rsidR="00396511">
        <w:rPr>
          <w:rFonts w:ascii="Times New Roman" w:hAnsi="Times New Roman"/>
          <w:sz w:val="28"/>
          <w:szCs w:val="28"/>
        </w:rPr>
        <w:t>Московской области</w:t>
      </w:r>
      <w:r w:rsidR="002941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обращения </w:t>
      </w:r>
      <w:r w:rsidR="00396511">
        <w:rPr>
          <w:rFonts w:ascii="Times New Roman" w:hAnsi="Times New Roman"/>
          <w:sz w:val="28"/>
          <w:szCs w:val="28"/>
        </w:rPr>
        <w:t>КСП</w:t>
      </w:r>
      <w:r w:rsidR="004C4217">
        <w:rPr>
          <w:rFonts w:ascii="Times New Roman" w:hAnsi="Times New Roman"/>
          <w:sz w:val="28"/>
          <w:szCs w:val="28"/>
        </w:rPr>
        <w:t xml:space="preserve"> </w:t>
      </w:r>
      <w:r w:rsidR="00685CE8">
        <w:rPr>
          <w:rFonts w:ascii="Times New Roman" w:hAnsi="Times New Roman"/>
          <w:sz w:val="28"/>
          <w:szCs w:val="28"/>
        </w:rPr>
        <w:t>Раменского городского округа</w:t>
      </w:r>
      <w:r w:rsidR="002941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 оказании организационной, правовой, информационной, методической и иной помощи (далее – обращение) Председатель </w:t>
      </w:r>
      <w:r w:rsidR="00A64888">
        <w:rPr>
          <w:rFonts w:ascii="Times New Roman" w:hAnsi="Times New Roman"/>
          <w:sz w:val="28"/>
          <w:szCs w:val="28"/>
        </w:rPr>
        <w:t xml:space="preserve">КСП </w:t>
      </w:r>
      <w:r w:rsidR="00396511">
        <w:rPr>
          <w:rFonts w:ascii="Times New Roman" w:hAnsi="Times New Roman"/>
          <w:sz w:val="28"/>
          <w:szCs w:val="28"/>
        </w:rPr>
        <w:t>Московской области</w:t>
      </w:r>
      <w:r w:rsidR="002941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поручает члену Коллегии </w:t>
      </w:r>
      <w:r w:rsidR="00A64888">
        <w:rPr>
          <w:rFonts w:ascii="Times New Roman" w:hAnsi="Times New Roman"/>
          <w:sz w:val="28"/>
          <w:szCs w:val="28"/>
        </w:rPr>
        <w:t xml:space="preserve">КСП </w:t>
      </w:r>
      <w:r w:rsidR="00396511">
        <w:rPr>
          <w:rFonts w:ascii="Times New Roman" w:hAnsi="Times New Roman"/>
          <w:sz w:val="28"/>
          <w:szCs w:val="28"/>
        </w:rPr>
        <w:t>Московской области</w:t>
      </w:r>
      <w:r w:rsidR="002941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или руководителю аппарата </w:t>
      </w:r>
      <w:r w:rsidR="00A64888">
        <w:rPr>
          <w:rFonts w:ascii="Times New Roman" w:hAnsi="Times New Roman"/>
          <w:sz w:val="28"/>
          <w:szCs w:val="28"/>
        </w:rPr>
        <w:t xml:space="preserve">КСП </w:t>
      </w:r>
      <w:r w:rsidR="00396511">
        <w:rPr>
          <w:rFonts w:ascii="Times New Roman" w:hAnsi="Times New Roman"/>
          <w:sz w:val="28"/>
          <w:szCs w:val="28"/>
        </w:rPr>
        <w:t>Московской области</w:t>
      </w:r>
      <w:r>
        <w:rPr>
          <w:rFonts w:ascii="Times New Roman" w:hAnsi="Times New Roman"/>
          <w:sz w:val="28"/>
          <w:szCs w:val="28"/>
        </w:rPr>
        <w:t>, к компетенции которого относятся содержащиеся в обращении вопросы, рассмотреть обращение.</w:t>
      </w:r>
    </w:p>
    <w:p w:rsidR="00370A04" w:rsidRDefault="004572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11.3. </w:t>
      </w:r>
      <w:r w:rsidR="00A64888">
        <w:rPr>
          <w:rFonts w:ascii="Times New Roman" w:hAnsi="Times New Roman"/>
          <w:sz w:val="28"/>
          <w:szCs w:val="28"/>
        </w:rPr>
        <w:t xml:space="preserve">КСП </w:t>
      </w:r>
      <w:r w:rsidR="00396511">
        <w:rPr>
          <w:rFonts w:ascii="Times New Roman" w:hAnsi="Times New Roman"/>
          <w:sz w:val="28"/>
          <w:szCs w:val="28"/>
        </w:rPr>
        <w:t>Московской области</w:t>
      </w:r>
      <w:r w:rsidR="002941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может принять решение об оказании </w:t>
      </w:r>
      <w:r w:rsidR="00DD32FA">
        <w:rPr>
          <w:rFonts w:ascii="Times New Roman" w:hAnsi="Times New Roman"/>
          <w:sz w:val="28"/>
          <w:szCs w:val="28"/>
        </w:rPr>
        <w:t>КСП</w:t>
      </w:r>
      <w:r w:rsidR="004C4217">
        <w:rPr>
          <w:rFonts w:ascii="Times New Roman" w:hAnsi="Times New Roman"/>
          <w:sz w:val="28"/>
          <w:szCs w:val="28"/>
        </w:rPr>
        <w:t xml:space="preserve"> </w:t>
      </w:r>
      <w:r w:rsidR="00685CE8">
        <w:rPr>
          <w:rFonts w:ascii="Times New Roman" w:hAnsi="Times New Roman"/>
          <w:sz w:val="28"/>
          <w:szCs w:val="28"/>
        </w:rPr>
        <w:t>Раменского городского округа</w:t>
      </w:r>
      <w:r w:rsidR="002941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инициативном порядке в случае выявления проблемы в организации и деятельности</w:t>
      </w:r>
      <w:r w:rsidR="00294196">
        <w:rPr>
          <w:rFonts w:ascii="Times New Roman" w:hAnsi="Times New Roman"/>
          <w:sz w:val="28"/>
          <w:szCs w:val="28"/>
        </w:rPr>
        <w:t xml:space="preserve"> </w:t>
      </w:r>
      <w:r w:rsidR="00DD32FA">
        <w:rPr>
          <w:rFonts w:ascii="Times New Roman" w:hAnsi="Times New Roman"/>
          <w:sz w:val="28"/>
          <w:szCs w:val="28"/>
        </w:rPr>
        <w:t>КСП</w:t>
      </w:r>
      <w:r w:rsidR="004C4217">
        <w:rPr>
          <w:rFonts w:ascii="Times New Roman" w:hAnsi="Times New Roman"/>
          <w:sz w:val="28"/>
          <w:szCs w:val="28"/>
        </w:rPr>
        <w:t xml:space="preserve"> </w:t>
      </w:r>
      <w:r w:rsidR="00685CE8">
        <w:rPr>
          <w:rFonts w:ascii="Times New Roman" w:hAnsi="Times New Roman"/>
          <w:sz w:val="28"/>
          <w:szCs w:val="28"/>
        </w:rPr>
        <w:t>Раменского городского округа</w:t>
      </w:r>
      <w:r>
        <w:rPr>
          <w:rFonts w:ascii="Times New Roman" w:hAnsi="Times New Roman"/>
          <w:sz w:val="28"/>
          <w:szCs w:val="28"/>
        </w:rPr>
        <w:t xml:space="preserve">, носящей общий характер. </w:t>
      </w:r>
    </w:p>
    <w:p w:rsidR="00370A04" w:rsidRDefault="004572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11.4. Инициатором оказания </w:t>
      </w:r>
      <w:r w:rsidR="00DD32FA">
        <w:rPr>
          <w:rFonts w:ascii="Times New Roman" w:hAnsi="Times New Roman"/>
          <w:sz w:val="28"/>
          <w:szCs w:val="28"/>
        </w:rPr>
        <w:t>КСП</w:t>
      </w:r>
      <w:r w:rsidR="004C4217">
        <w:rPr>
          <w:rFonts w:ascii="Times New Roman" w:hAnsi="Times New Roman"/>
          <w:sz w:val="28"/>
          <w:szCs w:val="28"/>
        </w:rPr>
        <w:t xml:space="preserve"> </w:t>
      </w:r>
      <w:r w:rsidR="00685CE8">
        <w:rPr>
          <w:rFonts w:ascii="Times New Roman" w:hAnsi="Times New Roman"/>
          <w:sz w:val="28"/>
          <w:szCs w:val="28"/>
        </w:rPr>
        <w:t>Раменского городского округа</w:t>
      </w:r>
      <w:r w:rsidR="002941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организационной, правовой, информационной, методической и иной помощи могут выступать структурные подразделения аппарата </w:t>
      </w:r>
      <w:r w:rsidR="00A64888">
        <w:rPr>
          <w:rFonts w:ascii="Times New Roman" w:hAnsi="Times New Roman"/>
          <w:sz w:val="28"/>
          <w:szCs w:val="28"/>
        </w:rPr>
        <w:t xml:space="preserve">КСП </w:t>
      </w:r>
      <w:r w:rsidR="00DD32FA">
        <w:rPr>
          <w:rFonts w:ascii="Times New Roman" w:hAnsi="Times New Roman"/>
          <w:sz w:val="28"/>
          <w:szCs w:val="28"/>
        </w:rPr>
        <w:t>Московской области</w:t>
      </w:r>
      <w:r w:rsidR="002941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соответствии с их функциями и задачами. </w:t>
      </w:r>
    </w:p>
    <w:p w:rsidR="00370A04" w:rsidRDefault="004572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11.5. Организационная, правовая, информационная, методическая помощь может оказываться </w:t>
      </w:r>
      <w:r w:rsidR="00DD32FA">
        <w:rPr>
          <w:rFonts w:ascii="Times New Roman" w:hAnsi="Times New Roman"/>
          <w:sz w:val="28"/>
          <w:szCs w:val="28"/>
        </w:rPr>
        <w:t>КСП</w:t>
      </w:r>
      <w:r w:rsidR="004C4217">
        <w:rPr>
          <w:rFonts w:ascii="Times New Roman" w:hAnsi="Times New Roman"/>
          <w:sz w:val="28"/>
          <w:szCs w:val="28"/>
        </w:rPr>
        <w:t xml:space="preserve"> </w:t>
      </w:r>
      <w:r w:rsidR="00685CE8">
        <w:rPr>
          <w:rFonts w:ascii="Times New Roman" w:hAnsi="Times New Roman"/>
          <w:sz w:val="28"/>
          <w:szCs w:val="28"/>
        </w:rPr>
        <w:t>Раменского городского округа</w:t>
      </w:r>
      <w:r w:rsidR="002941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 взаимодействии с соответствующими комиссиями Совета контрольно-счетных органов при</w:t>
      </w:r>
      <w:r w:rsidR="00294196">
        <w:rPr>
          <w:rFonts w:ascii="Times New Roman" w:hAnsi="Times New Roman"/>
          <w:sz w:val="28"/>
          <w:szCs w:val="28"/>
        </w:rPr>
        <w:t xml:space="preserve"> </w:t>
      </w:r>
      <w:r w:rsidR="00A64888">
        <w:rPr>
          <w:rFonts w:ascii="Times New Roman" w:hAnsi="Times New Roman"/>
          <w:sz w:val="28"/>
          <w:szCs w:val="28"/>
        </w:rPr>
        <w:t xml:space="preserve">КСП </w:t>
      </w:r>
      <w:r w:rsidR="00DD32FA">
        <w:rPr>
          <w:rFonts w:ascii="Times New Roman" w:hAnsi="Times New Roman"/>
          <w:sz w:val="28"/>
          <w:szCs w:val="28"/>
        </w:rPr>
        <w:t>Московской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9A1D27" w:rsidRDefault="009A1D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1D27" w:rsidRDefault="009A1D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3143" w:rsidRDefault="002C31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11.6. Организационная, правовая, информационная, методическая и иная помощь осуществляется в том числе посредством разработки методических рекомендаций, консультаций и обучающих семинаров.</w:t>
      </w:r>
    </w:p>
    <w:p w:rsidR="002C3143" w:rsidRDefault="002C31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3143" w:rsidRDefault="002C3143" w:rsidP="002C3143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C3143">
        <w:rPr>
          <w:rFonts w:ascii="Times New Roman" w:hAnsi="Times New Roman"/>
          <w:b/>
          <w:sz w:val="28"/>
          <w:szCs w:val="28"/>
        </w:rPr>
        <w:t xml:space="preserve">12. Содействие получению профессионального образования и дополнительного профессионального образования работников Контрольно-счетной палаты </w:t>
      </w:r>
      <w:r w:rsidR="00685CE8">
        <w:rPr>
          <w:rFonts w:ascii="Times New Roman" w:hAnsi="Times New Roman"/>
          <w:b/>
          <w:sz w:val="28"/>
          <w:szCs w:val="28"/>
        </w:rPr>
        <w:t>Раменского городского округа</w:t>
      </w:r>
    </w:p>
    <w:p w:rsidR="002C3143" w:rsidRDefault="002C3143" w:rsidP="002C314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C3143" w:rsidRDefault="002C3143" w:rsidP="002C31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143">
        <w:rPr>
          <w:rFonts w:ascii="Times New Roman" w:hAnsi="Times New Roman"/>
          <w:sz w:val="28"/>
          <w:szCs w:val="28"/>
        </w:rPr>
        <w:t>12.1.</w:t>
      </w:r>
      <w:r>
        <w:rPr>
          <w:rFonts w:ascii="Times New Roman" w:hAnsi="Times New Roman"/>
          <w:sz w:val="28"/>
          <w:szCs w:val="28"/>
        </w:rPr>
        <w:t xml:space="preserve"> КСП Московской области проводит обучающие семинары для работников КСП </w:t>
      </w:r>
      <w:r w:rsidR="00685CE8">
        <w:rPr>
          <w:rFonts w:ascii="Times New Roman" w:hAnsi="Times New Roman"/>
          <w:sz w:val="28"/>
          <w:szCs w:val="28"/>
        </w:rPr>
        <w:t>Раменского городского округа</w:t>
      </w:r>
      <w:r>
        <w:rPr>
          <w:rFonts w:ascii="Times New Roman" w:hAnsi="Times New Roman"/>
          <w:sz w:val="28"/>
          <w:szCs w:val="28"/>
        </w:rPr>
        <w:t>, в том числе перед проведением совместных и параллельны</w:t>
      </w:r>
      <w:r w:rsidR="006D6A86">
        <w:rPr>
          <w:rFonts w:ascii="Times New Roman" w:hAnsi="Times New Roman"/>
          <w:sz w:val="28"/>
          <w:szCs w:val="28"/>
        </w:rPr>
        <w:t>х мероприятий, в соответствии.</w:t>
      </w:r>
    </w:p>
    <w:p w:rsidR="006D6A86" w:rsidRDefault="006D6A86" w:rsidP="002C31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12.2. КСП Московской области для решения задач содействия получению профессионального образования и дополнительного профессионального образования работников КСП </w:t>
      </w:r>
      <w:r w:rsidR="00685CE8">
        <w:rPr>
          <w:rFonts w:ascii="Times New Roman" w:hAnsi="Times New Roman"/>
          <w:sz w:val="28"/>
          <w:szCs w:val="28"/>
        </w:rPr>
        <w:t>Раменского городского округа</w:t>
      </w:r>
      <w:r>
        <w:rPr>
          <w:rFonts w:ascii="Times New Roman" w:hAnsi="Times New Roman"/>
          <w:sz w:val="28"/>
          <w:szCs w:val="28"/>
        </w:rPr>
        <w:t>:</w:t>
      </w:r>
    </w:p>
    <w:p w:rsidR="006D6A86" w:rsidRDefault="006D6A86" w:rsidP="002C31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рассматривает обращения и запросы КСП </w:t>
      </w:r>
      <w:r w:rsidR="00685CE8">
        <w:rPr>
          <w:rFonts w:ascii="Times New Roman" w:hAnsi="Times New Roman"/>
          <w:sz w:val="28"/>
          <w:szCs w:val="28"/>
        </w:rPr>
        <w:t>Раменского городского округа</w:t>
      </w:r>
      <w:r>
        <w:rPr>
          <w:rFonts w:ascii="Times New Roman" w:hAnsi="Times New Roman"/>
          <w:sz w:val="28"/>
          <w:szCs w:val="28"/>
        </w:rPr>
        <w:t xml:space="preserve"> по актуальным вопросам профессионального образования и дополнительного профессионального образования работников КСП </w:t>
      </w:r>
      <w:r w:rsidR="00685CE8">
        <w:rPr>
          <w:rFonts w:ascii="Times New Roman" w:hAnsi="Times New Roman"/>
          <w:sz w:val="28"/>
          <w:szCs w:val="28"/>
        </w:rPr>
        <w:t>Раменского городского округа</w:t>
      </w:r>
      <w:r>
        <w:rPr>
          <w:rFonts w:ascii="Times New Roman" w:hAnsi="Times New Roman"/>
          <w:sz w:val="28"/>
          <w:szCs w:val="28"/>
        </w:rPr>
        <w:t>;</w:t>
      </w:r>
    </w:p>
    <w:p w:rsidR="006D6A86" w:rsidRDefault="006D6A86" w:rsidP="002C31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оказывает организационную помощь муниципальным контрольно-счетным органам по вопросам повышения квалификации сотрудников КСП </w:t>
      </w:r>
      <w:r w:rsidR="00685CE8">
        <w:rPr>
          <w:rFonts w:ascii="Times New Roman" w:hAnsi="Times New Roman"/>
          <w:sz w:val="28"/>
          <w:szCs w:val="28"/>
        </w:rPr>
        <w:t>Раменского городского округа</w:t>
      </w:r>
      <w:r>
        <w:rPr>
          <w:rFonts w:ascii="Times New Roman" w:hAnsi="Times New Roman"/>
          <w:sz w:val="28"/>
          <w:szCs w:val="28"/>
        </w:rPr>
        <w:t>.</w:t>
      </w:r>
    </w:p>
    <w:p w:rsidR="00484AA1" w:rsidRDefault="00484AA1" w:rsidP="002C31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1D27" w:rsidRDefault="009A1D27" w:rsidP="00BD394E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1D27" w:rsidRDefault="009A1D27" w:rsidP="00BD394E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1D27" w:rsidRDefault="009A1D27" w:rsidP="00BD394E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1D27" w:rsidRDefault="009A1D27" w:rsidP="00BD394E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1D27" w:rsidRDefault="009A1D27" w:rsidP="00BD394E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84AA1" w:rsidRDefault="00484AA1" w:rsidP="00BD394E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D394E">
        <w:rPr>
          <w:rFonts w:ascii="Times New Roman" w:hAnsi="Times New Roman"/>
          <w:b/>
          <w:sz w:val="28"/>
          <w:szCs w:val="28"/>
        </w:rPr>
        <w:lastRenderedPageBreak/>
        <w:t xml:space="preserve">13. Осуществление по обращению Контрольно-счетной палаты </w:t>
      </w:r>
      <w:r w:rsidR="00685CE8">
        <w:rPr>
          <w:rFonts w:ascii="Times New Roman" w:hAnsi="Times New Roman"/>
          <w:b/>
          <w:sz w:val="28"/>
          <w:szCs w:val="28"/>
        </w:rPr>
        <w:t>Раменского городского округа</w:t>
      </w:r>
      <w:r w:rsidRPr="00BD394E">
        <w:rPr>
          <w:rFonts w:ascii="Times New Roman" w:hAnsi="Times New Roman"/>
          <w:b/>
          <w:sz w:val="28"/>
          <w:szCs w:val="28"/>
        </w:rPr>
        <w:t xml:space="preserve"> или Совета депутатов </w:t>
      </w:r>
      <w:r w:rsidR="00685CE8">
        <w:rPr>
          <w:rFonts w:ascii="Times New Roman" w:hAnsi="Times New Roman"/>
          <w:b/>
          <w:sz w:val="28"/>
          <w:szCs w:val="28"/>
        </w:rPr>
        <w:t>Раменского городского округа</w:t>
      </w:r>
      <w:r w:rsidRPr="00BD394E">
        <w:rPr>
          <w:rFonts w:ascii="Times New Roman" w:hAnsi="Times New Roman"/>
          <w:b/>
          <w:sz w:val="28"/>
          <w:szCs w:val="28"/>
        </w:rPr>
        <w:t xml:space="preserve"> анализа деятельности Контрольно-счетной палаты </w:t>
      </w:r>
      <w:r w:rsidR="00685CE8">
        <w:rPr>
          <w:rFonts w:ascii="Times New Roman" w:hAnsi="Times New Roman"/>
          <w:b/>
          <w:sz w:val="28"/>
          <w:szCs w:val="28"/>
        </w:rPr>
        <w:t>Раменского городского округа</w:t>
      </w:r>
      <w:r w:rsidRPr="00BD394E">
        <w:rPr>
          <w:rFonts w:ascii="Times New Roman" w:hAnsi="Times New Roman"/>
          <w:b/>
          <w:sz w:val="28"/>
          <w:szCs w:val="28"/>
        </w:rPr>
        <w:t xml:space="preserve"> и подготовка рекомендаций по повышению эффективности их работы.</w:t>
      </w:r>
    </w:p>
    <w:p w:rsidR="00660D77" w:rsidRDefault="00660D77" w:rsidP="00BD39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394E" w:rsidRDefault="00BD394E" w:rsidP="00BD39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13.1.</w:t>
      </w:r>
      <w:r w:rsidR="00FA40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Проведение анализа деятельности КСП </w:t>
      </w:r>
      <w:r w:rsidR="00685CE8">
        <w:rPr>
          <w:rFonts w:ascii="Times New Roman" w:hAnsi="Times New Roman"/>
          <w:sz w:val="28"/>
          <w:szCs w:val="28"/>
        </w:rPr>
        <w:t>Раменского городского округа</w:t>
      </w:r>
      <w:r>
        <w:rPr>
          <w:rFonts w:ascii="Times New Roman" w:hAnsi="Times New Roman"/>
          <w:sz w:val="28"/>
          <w:szCs w:val="28"/>
        </w:rPr>
        <w:t xml:space="preserve"> и подготовка рекомендаций по повышению эффективности</w:t>
      </w:r>
      <w:r w:rsidR="00660D77">
        <w:rPr>
          <w:rFonts w:ascii="Times New Roman" w:hAnsi="Times New Roman"/>
          <w:sz w:val="28"/>
          <w:szCs w:val="28"/>
        </w:rPr>
        <w:t xml:space="preserve"> их работы (далее – анализ деятельности) осуществляется КСП Московской области в соответствии с пунктом 6 статьи 18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660D77" w:rsidRDefault="00660D77" w:rsidP="00BD39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задачами анализа деятельности являются:</w:t>
      </w:r>
    </w:p>
    <w:p w:rsidR="00660D77" w:rsidRDefault="00FA401F" w:rsidP="00BD39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660D77">
        <w:rPr>
          <w:rFonts w:ascii="Times New Roman" w:hAnsi="Times New Roman"/>
          <w:sz w:val="28"/>
          <w:szCs w:val="28"/>
        </w:rPr>
        <w:t xml:space="preserve">зучение деятельности КСП </w:t>
      </w:r>
      <w:r w:rsidR="00685CE8">
        <w:rPr>
          <w:rFonts w:ascii="Times New Roman" w:hAnsi="Times New Roman"/>
          <w:sz w:val="28"/>
          <w:szCs w:val="28"/>
        </w:rPr>
        <w:t>Раменского городского округа</w:t>
      </w:r>
      <w:r w:rsidR="00660D77">
        <w:rPr>
          <w:rFonts w:ascii="Times New Roman" w:hAnsi="Times New Roman"/>
          <w:sz w:val="28"/>
          <w:szCs w:val="28"/>
        </w:rPr>
        <w:t xml:space="preserve"> на предмет ее соответствия законодательств</w:t>
      </w:r>
      <w:r>
        <w:rPr>
          <w:rFonts w:ascii="Times New Roman" w:hAnsi="Times New Roman"/>
          <w:sz w:val="28"/>
          <w:szCs w:val="28"/>
        </w:rPr>
        <w:t>у Российской Федерации о внешнем государственном (муниципальном) финансовом контроле;</w:t>
      </w:r>
    </w:p>
    <w:p w:rsidR="00FA401F" w:rsidRDefault="00FA401F" w:rsidP="00BD39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выработка рекомендаций по повышению эффективности выполнения возложенных на КСП </w:t>
      </w:r>
      <w:r w:rsidR="00685CE8">
        <w:rPr>
          <w:rFonts w:ascii="Times New Roman" w:hAnsi="Times New Roman"/>
          <w:sz w:val="28"/>
          <w:szCs w:val="28"/>
        </w:rPr>
        <w:t>Раменского городского округа</w:t>
      </w:r>
      <w:r>
        <w:rPr>
          <w:rFonts w:ascii="Times New Roman" w:hAnsi="Times New Roman"/>
          <w:sz w:val="28"/>
          <w:szCs w:val="28"/>
        </w:rPr>
        <w:t xml:space="preserve"> задач и полномочий.</w:t>
      </w:r>
    </w:p>
    <w:p w:rsidR="00FA401F" w:rsidRDefault="00FA401F" w:rsidP="00BD39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13.2. Проведение анализа деятельности КСП</w:t>
      </w:r>
      <w:r w:rsidRPr="00FA401F">
        <w:rPr>
          <w:rFonts w:ascii="Times New Roman" w:hAnsi="Times New Roman"/>
          <w:sz w:val="28"/>
          <w:szCs w:val="28"/>
        </w:rPr>
        <w:t xml:space="preserve"> </w:t>
      </w:r>
      <w:r w:rsidR="00685CE8">
        <w:rPr>
          <w:rFonts w:ascii="Times New Roman" w:hAnsi="Times New Roman"/>
          <w:sz w:val="28"/>
          <w:szCs w:val="28"/>
        </w:rPr>
        <w:t>Раменского городского округа</w:t>
      </w:r>
      <w:r>
        <w:rPr>
          <w:rFonts w:ascii="Times New Roman" w:hAnsi="Times New Roman"/>
          <w:sz w:val="28"/>
          <w:szCs w:val="28"/>
        </w:rPr>
        <w:t xml:space="preserve"> осуществляется в соответствии с планом работы КСП Московской области.</w:t>
      </w:r>
    </w:p>
    <w:p w:rsidR="00FA401F" w:rsidRDefault="00FA401F" w:rsidP="00BD39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поступлении в КСП Московской области обращения КСП </w:t>
      </w:r>
      <w:r w:rsidR="00685CE8">
        <w:rPr>
          <w:rFonts w:ascii="Times New Roman" w:hAnsi="Times New Roman"/>
          <w:sz w:val="28"/>
          <w:szCs w:val="28"/>
        </w:rPr>
        <w:t>Раменского городского округа</w:t>
      </w:r>
      <w:r>
        <w:rPr>
          <w:rFonts w:ascii="Times New Roman" w:hAnsi="Times New Roman"/>
          <w:sz w:val="28"/>
          <w:szCs w:val="28"/>
        </w:rPr>
        <w:t xml:space="preserve"> или Совета депутатов </w:t>
      </w:r>
      <w:r w:rsidR="00685CE8">
        <w:rPr>
          <w:rFonts w:ascii="Times New Roman" w:hAnsi="Times New Roman"/>
          <w:sz w:val="28"/>
          <w:szCs w:val="28"/>
        </w:rPr>
        <w:t>Раменского городского округа</w:t>
      </w:r>
      <w:r w:rsidR="002E5B5E">
        <w:rPr>
          <w:rFonts w:ascii="Times New Roman" w:hAnsi="Times New Roman"/>
          <w:sz w:val="28"/>
          <w:szCs w:val="28"/>
        </w:rPr>
        <w:t xml:space="preserve"> о проведении анализа деятельности КСП </w:t>
      </w:r>
      <w:r w:rsidR="00685CE8">
        <w:rPr>
          <w:rFonts w:ascii="Times New Roman" w:hAnsi="Times New Roman"/>
          <w:sz w:val="28"/>
          <w:szCs w:val="28"/>
        </w:rPr>
        <w:t>Раменского городского округа</w:t>
      </w:r>
      <w:r w:rsidR="002E5B5E">
        <w:rPr>
          <w:rFonts w:ascii="Times New Roman" w:hAnsi="Times New Roman"/>
          <w:sz w:val="28"/>
          <w:szCs w:val="28"/>
        </w:rPr>
        <w:t>, Председатель КСП Московской области поручает руководителю аппарата КСП Московской области подготовить предложения о включении соответствующего мероприятия в план работы КСП Московской области, которые рассматриваются в установленном порядке.</w:t>
      </w:r>
    </w:p>
    <w:p w:rsidR="002E5B5E" w:rsidRDefault="002E5B5E" w:rsidP="00BD39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13.3 Анализ деятельности и выработка рекомендаций по повышению эффективности выполнения возложенных на КСП </w:t>
      </w:r>
      <w:r w:rsidR="00685CE8">
        <w:rPr>
          <w:rFonts w:ascii="Times New Roman" w:hAnsi="Times New Roman"/>
          <w:sz w:val="28"/>
          <w:szCs w:val="28"/>
        </w:rPr>
        <w:t>Раменского городского округа</w:t>
      </w:r>
      <w:r>
        <w:rPr>
          <w:rFonts w:ascii="Times New Roman" w:hAnsi="Times New Roman"/>
          <w:sz w:val="28"/>
          <w:szCs w:val="28"/>
        </w:rPr>
        <w:t xml:space="preserve"> задач и полномочий может проводит</w:t>
      </w:r>
      <w:r w:rsidR="006213C9">
        <w:rPr>
          <w:rFonts w:ascii="Times New Roman" w:hAnsi="Times New Roman"/>
          <w:sz w:val="28"/>
          <w:szCs w:val="28"/>
        </w:rPr>
        <w:t xml:space="preserve">ься камерально, </w:t>
      </w:r>
      <w:r>
        <w:rPr>
          <w:rFonts w:ascii="Times New Roman" w:hAnsi="Times New Roman"/>
          <w:sz w:val="28"/>
          <w:szCs w:val="28"/>
        </w:rPr>
        <w:t xml:space="preserve">или путем проверки с выездом </w:t>
      </w:r>
      <w:r w:rsidR="005C0ED4">
        <w:rPr>
          <w:rFonts w:ascii="Times New Roman" w:hAnsi="Times New Roman"/>
          <w:sz w:val="28"/>
          <w:szCs w:val="28"/>
        </w:rPr>
        <w:t xml:space="preserve">в КСП </w:t>
      </w:r>
      <w:r w:rsidR="00685CE8">
        <w:rPr>
          <w:rFonts w:ascii="Times New Roman" w:hAnsi="Times New Roman"/>
          <w:sz w:val="28"/>
          <w:szCs w:val="28"/>
        </w:rPr>
        <w:t>Раменского городского округа</w:t>
      </w:r>
      <w:r w:rsidR="005C0ED4">
        <w:rPr>
          <w:rFonts w:ascii="Times New Roman" w:hAnsi="Times New Roman"/>
          <w:sz w:val="28"/>
          <w:szCs w:val="28"/>
        </w:rPr>
        <w:t>.</w:t>
      </w:r>
    </w:p>
    <w:p w:rsidR="006213C9" w:rsidRDefault="00AB682A" w:rsidP="00BD39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13.4. </w:t>
      </w:r>
      <w:r w:rsidR="006213C9">
        <w:rPr>
          <w:rFonts w:ascii="Times New Roman" w:hAnsi="Times New Roman"/>
          <w:sz w:val="28"/>
          <w:szCs w:val="28"/>
        </w:rPr>
        <w:t>Для проведения мероприятия по анализу деятельности подготавливается программа мероприятия, которая подписывается руководителем мероприятия и утверждается Председателем КСП Московской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AB682A" w:rsidRDefault="00AB682A" w:rsidP="00BD39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13.5. На основе программы проведения мероприятия по анализу деятельности осуществляется подготовка рабочего плана, который содержит распределение конкретных заданий по выполнению программы проведения мероприятия между членами группы с указанием содержания работ (процедур) и сроков их исполнения. Рабочий план проведения мероприятия по анализу деятельности подписывается руководителем группы.</w:t>
      </w:r>
    </w:p>
    <w:p w:rsidR="00FA401F" w:rsidRDefault="00AB682A" w:rsidP="00BD39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13.6.  По результатам анализа деятельности руководителем мероприятия соответствующие материалы представляются руководите</w:t>
      </w:r>
      <w:r w:rsidR="003F269A">
        <w:rPr>
          <w:rFonts w:ascii="Times New Roman" w:hAnsi="Times New Roman"/>
          <w:sz w:val="28"/>
          <w:szCs w:val="28"/>
        </w:rPr>
        <w:t>лю</w:t>
      </w:r>
      <w:r>
        <w:rPr>
          <w:rFonts w:ascii="Times New Roman" w:hAnsi="Times New Roman"/>
          <w:sz w:val="28"/>
          <w:szCs w:val="28"/>
        </w:rPr>
        <w:t xml:space="preserve"> аппарата КСП Московской области для подготовки заключения о результатах проведения анализа деятельности.</w:t>
      </w:r>
    </w:p>
    <w:p w:rsidR="003F269A" w:rsidRDefault="003F269A" w:rsidP="00BD39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13.7. Заключение о результатах проведения анализа деятельнос</w:t>
      </w:r>
      <w:r w:rsidR="00533B04">
        <w:rPr>
          <w:rFonts w:ascii="Times New Roman" w:hAnsi="Times New Roman"/>
          <w:sz w:val="28"/>
          <w:szCs w:val="28"/>
        </w:rPr>
        <w:t>ти представляется руководителем аппарата КСП Московской области на рассмотрение Коллегии КСП Московской области.</w:t>
      </w:r>
    </w:p>
    <w:p w:rsidR="00533B04" w:rsidRPr="00BD394E" w:rsidRDefault="00533B04" w:rsidP="00BD39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13.8. После рассмотрения и утверждения Коллегией КСП Московской области заключение о результатах проведения анализа деятельности в течение 14 календарных дней направляется в КСП </w:t>
      </w:r>
      <w:r w:rsidR="00685CE8">
        <w:rPr>
          <w:rFonts w:ascii="Times New Roman" w:hAnsi="Times New Roman"/>
          <w:sz w:val="28"/>
          <w:szCs w:val="28"/>
        </w:rPr>
        <w:t>Раменского городского округа</w:t>
      </w:r>
      <w:r>
        <w:rPr>
          <w:rFonts w:ascii="Times New Roman" w:hAnsi="Times New Roman"/>
          <w:sz w:val="28"/>
          <w:szCs w:val="28"/>
        </w:rPr>
        <w:t>.</w:t>
      </w:r>
    </w:p>
    <w:sectPr w:rsidR="00533B04" w:rsidRPr="00BD394E">
      <w:headerReference w:type="default" r:id="rId11"/>
      <w:pgSz w:w="11906" w:h="16838"/>
      <w:pgMar w:top="1418" w:right="851" w:bottom="1701" w:left="1418" w:header="709" w:footer="0" w:gutter="0"/>
      <w:pgNumType w:start="1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B2B" w:rsidRDefault="00F77B2B">
      <w:pPr>
        <w:spacing w:after="0" w:line="240" w:lineRule="auto"/>
      </w:pPr>
      <w:r>
        <w:separator/>
      </w:r>
    </w:p>
  </w:endnote>
  <w:endnote w:type="continuationSeparator" w:id="0">
    <w:p w:rsidR="00F77B2B" w:rsidRDefault="00F77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B2B" w:rsidRDefault="00F77B2B">
      <w:r>
        <w:separator/>
      </w:r>
    </w:p>
  </w:footnote>
  <w:footnote w:type="continuationSeparator" w:id="0">
    <w:p w:rsidR="00F77B2B" w:rsidRDefault="00F77B2B">
      <w:r>
        <w:continuationSeparator/>
      </w:r>
    </w:p>
  </w:footnote>
  <w:footnote w:id="1">
    <w:p w:rsidR="00A6380A" w:rsidRDefault="00A6380A">
      <w:pPr>
        <w:pStyle w:val="af1"/>
        <w:jc w:val="both"/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Вопросы обмена информацией, представляющей взаимный интерес, регламентируются соглашениями о сотрудничестве между КСП Московской области и </w:t>
      </w:r>
      <w:r w:rsidR="00D446CE">
        <w:rPr>
          <w:rFonts w:ascii="Times New Roman" w:hAnsi="Times New Roman"/>
        </w:rPr>
        <w:t xml:space="preserve">КСП Раменского </w:t>
      </w:r>
      <w:r w:rsidR="00BC652C">
        <w:rPr>
          <w:rFonts w:ascii="Times New Roman" w:hAnsi="Times New Roman"/>
        </w:rPr>
        <w:t>городского округа</w:t>
      </w:r>
      <w:r>
        <w:rPr>
          <w:rFonts w:ascii="Times New Roman" w:hAnsi="Times New Roman"/>
        </w:rPr>
        <w:t>.</w:t>
      </w:r>
    </w:p>
  </w:footnote>
  <w:footnote w:id="2">
    <w:p w:rsidR="00A6380A" w:rsidRDefault="00A6380A">
      <w:pPr>
        <w:pStyle w:val="af1"/>
        <w:jc w:val="both"/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От КСП МО – ответственные лица за проведение мероприятия, указанные в плане работы КСП МО, от КСП </w:t>
      </w:r>
      <w:r w:rsidR="001C0298">
        <w:rPr>
          <w:rFonts w:ascii="Times New Roman" w:hAnsi="Times New Roman"/>
        </w:rPr>
        <w:t>Раменского муниципального района</w:t>
      </w:r>
      <w:r>
        <w:rPr>
          <w:rFonts w:ascii="Times New Roman" w:hAnsi="Times New Roman"/>
        </w:rPr>
        <w:t xml:space="preserve"> – Председатель КСП </w:t>
      </w:r>
      <w:r w:rsidR="001C0298">
        <w:rPr>
          <w:rFonts w:ascii="Times New Roman" w:hAnsi="Times New Roman"/>
        </w:rPr>
        <w:t>Раменского муниципального района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4912861"/>
      <w:docPartObj>
        <w:docPartGallery w:val="Page Numbers (Top of Page)"/>
        <w:docPartUnique/>
      </w:docPartObj>
    </w:sdtPr>
    <w:sdtEndPr/>
    <w:sdtContent>
      <w:p w:rsidR="00A6380A" w:rsidRDefault="00A6380A">
        <w:pPr>
          <w:pStyle w:val="af4"/>
          <w:jc w:val="center"/>
        </w:pPr>
        <w:r>
          <w:rPr>
            <w:rFonts w:ascii="Times New Roman" w:hAnsi="Times New Roman"/>
            <w:sz w:val="24"/>
            <w:szCs w:val="24"/>
          </w:rPr>
          <w:fldChar w:fldCharType="begin"/>
        </w:r>
        <w:r>
          <w:instrText>PAGE</w:instrText>
        </w:r>
        <w:r>
          <w:fldChar w:fldCharType="separate"/>
        </w:r>
        <w:r w:rsidR="006E34F4">
          <w:rPr>
            <w:noProof/>
          </w:rPr>
          <w:t>21</w:t>
        </w:r>
        <w:r>
          <w:fldChar w:fldCharType="end"/>
        </w:r>
      </w:p>
    </w:sdtContent>
  </w:sdt>
  <w:p w:rsidR="00A6380A" w:rsidRDefault="00A6380A">
    <w:pPr>
      <w:pStyle w:val="af4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A04"/>
    <w:rsid w:val="000519B8"/>
    <w:rsid w:val="000F053A"/>
    <w:rsid w:val="000F24A3"/>
    <w:rsid w:val="00124BBE"/>
    <w:rsid w:val="00195B75"/>
    <w:rsid w:val="001A5330"/>
    <w:rsid w:val="001C0298"/>
    <w:rsid w:val="001E0DBE"/>
    <w:rsid w:val="001E51CF"/>
    <w:rsid w:val="001F3B1F"/>
    <w:rsid w:val="00232049"/>
    <w:rsid w:val="00284FA1"/>
    <w:rsid w:val="00294196"/>
    <w:rsid w:val="002961A1"/>
    <w:rsid w:val="002B3E36"/>
    <w:rsid w:val="002B4216"/>
    <w:rsid w:val="002C3143"/>
    <w:rsid w:val="002E14FB"/>
    <w:rsid w:val="002E5B5E"/>
    <w:rsid w:val="003648B6"/>
    <w:rsid w:val="0036574B"/>
    <w:rsid w:val="00370A04"/>
    <w:rsid w:val="00393017"/>
    <w:rsid w:val="00396511"/>
    <w:rsid w:val="003F269A"/>
    <w:rsid w:val="00442C01"/>
    <w:rsid w:val="00447D46"/>
    <w:rsid w:val="0045721C"/>
    <w:rsid w:val="00484AA1"/>
    <w:rsid w:val="004C4217"/>
    <w:rsid w:val="004F2A23"/>
    <w:rsid w:val="00533B04"/>
    <w:rsid w:val="00564173"/>
    <w:rsid w:val="005C0ED4"/>
    <w:rsid w:val="005F77F5"/>
    <w:rsid w:val="00606A99"/>
    <w:rsid w:val="006213C9"/>
    <w:rsid w:val="0062237B"/>
    <w:rsid w:val="00630F06"/>
    <w:rsid w:val="00660D77"/>
    <w:rsid w:val="00685CE8"/>
    <w:rsid w:val="006D2461"/>
    <w:rsid w:val="006D6A86"/>
    <w:rsid w:val="006E34F4"/>
    <w:rsid w:val="0075494B"/>
    <w:rsid w:val="007606E4"/>
    <w:rsid w:val="007A7F50"/>
    <w:rsid w:val="00801555"/>
    <w:rsid w:val="00816606"/>
    <w:rsid w:val="00826181"/>
    <w:rsid w:val="00827D2C"/>
    <w:rsid w:val="00857BCB"/>
    <w:rsid w:val="00883871"/>
    <w:rsid w:val="0093748E"/>
    <w:rsid w:val="00944A51"/>
    <w:rsid w:val="009A1D27"/>
    <w:rsid w:val="009C20B2"/>
    <w:rsid w:val="009D24BA"/>
    <w:rsid w:val="009F216A"/>
    <w:rsid w:val="00A21DB7"/>
    <w:rsid w:val="00A2432A"/>
    <w:rsid w:val="00A25D22"/>
    <w:rsid w:val="00A5059A"/>
    <w:rsid w:val="00A6380A"/>
    <w:rsid w:val="00A64888"/>
    <w:rsid w:val="00AB66CE"/>
    <w:rsid w:val="00AB682A"/>
    <w:rsid w:val="00AF4858"/>
    <w:rsid w:val="00B01585"/>
    <w:rsid w:val="00B2068A"/>
    <w:rsid w:val="00B22A6E"/>
    <w:rsid w:val="00B83059"/>
    <w:rsid w:val="00BA2B9E"/>
    <w:rsid w:val="00BC652C"/>
    <w:rsid w:val="00BD394E"/>
    <w:rsid w:val="00C82892"/>
    <w:rsid w:val="00CD5990"/>
    <w:rsid w:val="00CF229F"/>
    <w:rsid w:val="00D33246"/>
    <w:rsid w:val="00D36949"/>
    <w:rsid w:val="00D446CE"/>
    <w:rsid w:val="00D86A03"/>
    <w:rsid w:val="00DD32FA"/>
    <w:rsid w:val="00DD6A4B"/>
    <w:rsid w:val="00E1476E"/>
    <w:rsid w:val="00E37FA6"/>
    <w:rsid w:val="00EE5530"/>
    <w:rsid w:val="00F55F27"/>
    <w:rsid w:val="00F77B2B"/>
    <w:rsid w:val="00F77FD4"/>
    <w:rsid w:val="00FA401F"/>
    <w:rsid w:val="00FD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AD98C2-E2C5-479B-A67F-685EC4EFD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E5F"/>
    <w:pPr>
      <w:spacing w:after="200"/>
    </w:pPr>
    <w:rPr>
      <w:rFonts w:cs="Times New Roman"/>
    </w:rPr>
  </w:style>
  <w:style w:type="paragraph" w:styleId="1">
    <w:name w:val="heading 1"/>
    <w:basedOn w:val="a"/>
    <w:link w:val="10"/>
    <w:uiPriority w:val="9"/>
    <w:qFormat/>
    <w:rsid w:val="00F46481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styleId="2">
    <w:name w:val="heading 2"/>
    <w:basedOn w:val="11"/>
    <w:link w:val="20"/>
    <w:pPr>
      <w:outlineLvl w:val="1"/>
    </w:pPr>
  </w:style>
  <w:style w:type="paragraph" w:styleId="3">
    <w:name w:val="heading 3"/>
    <w:basedOn w:val="11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F46481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a3">
    <w:name w:val="Текст сноски Знак"/>
    <w:basedOn w:val="a0"/>
    <w:uiPriority w:val="99"/>
    <w:semiHidden/>
    <w:qFormat/>
    <w:rsid w:val="00F46481"/>
    <w:rPr>
      <w:rFonts w:ascii="Calibri" w:eastAsia="Calibri" w:hAnsi="Calibri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uiPriority w:val="99"/>
    <w:semiHidden/>
    <w:qFormat/>
    <w:rsid w:val="00F46481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9"/>
    <w:semiHidden/>
    <w:qFormat/>
    <w:rsid w:val="00F4648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footnote reference"/>
    <w:uiPriority w:val="99"/>
    <w:semiHidden/>
    <w:unhideWhenUsed/>
    <w:qFormat/>
    <w:rsid w:val="00F46481"/>
    <w:rPr>
      <w:vertAlign w:val="superscript"/>
    </w:rPr>
  </w:style>
  <w:style w:type="character" w:customStyle="1" w:styleId="a6">
    <w:name w:val="Верхний колонтитул Знак"/>
    <w:basedOn w:val="a0"/>
    <w:uiPriority w:val="99"/>
    <w:qFormat/>
    <w:rsid w:val="00F46481"/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uiPriority w:val="99"/>
    <w:qFormat/>
    <w:rsid w:val="00F46481"/>
    <w:rPr>
      <w:rFonts w:ascii="Calibri" w:eastAsia="Calibri" w:hAnsi="Calibri" w:cs="Times New Roman"/>
    </w:rPr>
  </w:style>
  <w:style w:type="character" w:customStyle="1" w:styleId="a8">
    <w:name w:val="Текст выноски Знак"/>
    <w:basedOn w:val="a0"/>
    <w:uiPriority w:val="99"/>
    <w:semiHidden/>
    <w:qFormat/>
    <w:rsid w:val="005A6A29"/>
    <w:rPr>
      <w:rFonts w:ascii="Tahoma" w:eastAsia="Calibri" w:hAnsi="Tahoma" w:cs="Tahoma"/>
      <w:sz w:val="16"/>
      <w:szCs w:val="16"/>
    </w:rPr>
  </w:style>
  <w:style w:type="character" w:customStyle="1" w:styleId="a9">
    <w:name w:val="Символ сноски"/>
    <w:qFormat/>
  </w:style>
  <w:style w:type="character" w:customStyle="1" w:styleId="aa">
    <w:name w:val="Привязка сноски"/>
    <w:rPr>
      <w:vertAlign w:val="superscript"/>
    </w:rPr>
  </w:style>
  <w:style w:type="character" w:customStyle="1" w:styleId="ab">
    <w:name w:val="Привязка концевой сноски"/>
    <w:rPr>
      <w:vertAlign w:val="superscript"/>
    </w:rPr>
  </w:style>
  <w:style w:type="character" w:customStyle="1" w:styleId="ac">
    <w:name w:val="Символы концевой сноски"/>
    <w:qFormat/>
  </w:style>
  <w:style w:type="paragraph" w:customStyle="1" w:styleId="11">
    <w:name w:val="Заголовок1"/>
    <w:basedOn w:val="a"/>
    <w:next w:val="ad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ody Text"/>
    <w:basedOn w:val="a"/>
    <w:pPr>
      <w:spacing w:after="140" w:line="288" w:lineRule="auto"/>
    </w:pPr>
  </w:style>
  <w:style w:type="paragraph" w:styleId="ae">
    <w:name w:val="List"/>
    <w:basedOn w:val="ad"/>
    <w:rPr>
      <w:rFonts w:cs="Mangal"/>
    </w:rPr>
  </w:style>
  <w:style w:type="paragraph" w:styleId="af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0">
    <w:name w:val="index heading"/>
    <w:basedOn w:val="a"/>
    <w:qFormat/>
    <w:pPr>
      <w:suppressLineNumbers/>
    </w:pPr>
    <w:rPr>
      <w:rFonts w:cs="Mangal"/>
    </w:rPr>
  </w:style>
  <w:style w:type="paragraph" w:styleId="af1">
    <w:name w:val="footnote text"/>
    <w:basedOn w:val="a"/>
    <w:uiPriority w:val="99"/>
    <w:semiHidden/>
    <w:unhideWhenUsed/>
    <w:qFormat/>
    <w:rsid w:val="00F46481"/>
    <w:rPr>
      <w:sz w:val="20"/>
      <w:szCs w:val="20"/>
    </w:rPr>
  </w:style>
  <w:style w:type="paragraph" w:styleId="af2">
    <w:name w:val="Body Text Indent"/>
    <w:basedOn w:val="a"/>
    <w:uiPriority w:val="99"/>
    <w:semiHidden/>
    <w:unhideWhenUsed/>
    <w:rsid w:val="00F46481"/>
    <w:pPr>
      <w:spacing w:after="120"/>
      <w:ind w:left="283"/>
    </w:pPr>
  </w:style>
  <w:style w:type="paragraph" w:styleId="21">
    <w:name w:val="Body Text Indent 2"/>
    <w:basedOn w:val="a"/>
    <w:uiPriority w:val="99"/>
    <w:semiHidden/>
    <w:unhideWhenUsed/>
    <w:qFormat/>
    <w:rsid w:val="00F46481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f3">
    <w:name w:val="List Paragraph"/>
    <w:basedOn w:val="a"/>
    <w:uiPriority w:val="34"/>
    <w:qFormat/>
    <w:rsid w:val="00F46481"/>
    <w:pPr>
      <w:ind w:left="720"/>
      <w:contextualSpacing/>
    </w:pPr>
  </w:style>
  <w:style w:type="paragraph" w:styleId="af4">
    <w:name w:val="header"/>
    <w:basedOn w:val="a"/>
    <w:uiPriority w:val="99"/>
    <w:unhideWhenUsed/>
    <w:rsid w:val="00F46481"/>
    <w:pPr>
      <w:tabs>
        <w:tab w:val="center" w:pos="4677"/>
        <w:tab w:val="right" w:pos="9355"/>
      </w:tabs>
      <w:spacing w:after="0" w:line="240" w:lineRule="auto"/>
    </w:pPr>
  </w:style>
  <w:style w:type="paragraph" w:styleId="af5">
    <w:name w:val="footer"/>
    <w:basedOn w:val="a"/>
    <w:uiPriority w:val="99"/>
    <w:unhideWhenUsed/>
    <w:rsid w:val="00F46481"/>
    <w:pPr>
      <w:tabs>
        <w:tab w:val="center" w:pos="4677"/>
        <w:tab w:val="right" w:pos="9355"/>
      </w:tabs>
      <w:spacing w:after="0" w:line="240" w:lineRule="auto"/>
    </w:pPr>
  </w:style>
  <w:style w:type="paragraph" w:styleId="af6">
    <w:name w:val="Balloon Text"/>
    <w:basedOn w:val="a"/>
    <w:uiPriority w:val="99"/>
    <w:semiHidden/>
    <w:unhideWhenUsed/>
    <w:qFormat/>
    <w:rsid w:val="005A6A2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7">
    <w:name w:val="Сноска"/>
    <w:basedOn w:val="a"/>
  </w:style>
  <w:style w:type="paragraph" w:customStyle="1" w:styleId="af8">
    <w:name w:val="Блочная цитата"/>
    <w:basedOn w:val="a"/>
    <w:qFormat/>
  </w:style>
  <w:style w:type="paragraph" w:customStyle="1" w:styleId="af9">
    <w:name w:val="Заглавие"/>
    <w:basedOn w:val="11"/>
  </w:style>
  <w:style w:type="paragraph" w:styleId="afa">
    <w:name w:val="Subtitle"/>
    <w:basedOn w:val="11"/>
  </w:style>
  <w:style w:type="table" w:styleId="afb">
    <w:name w:val="Table Grid"/>
    <w:basedOn w:val="a1"/>
    <w:uiPriority w:val="59"/>
    <w:rsid w:val="00BB227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5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roveDate xmlns="BD5D7F97-43DC-4B9B-BA58-7AFF08FDADA5">2016-12-22T21:00:00+00:00</AproveDate>
    <FullName xmlns="BD5D7F97-43DC-4B9B-BA58-7AFF08FDADA5">&lt;div&gt;&lt;strong&gt;&lt;font color="#0000ff"&gt;СОД 11&lt;/font&gt;&lt;/strong&gt; &amp;quot;Организация взаимодействия Счетной палаты Российской Федерации с контрольно-счетными органами субъектов Российской Федерации и муниципальных образований, в том числе при проведении совместных и параллельных контрольных и экспертно-аналитических мероприятий&amp;quot;&lt;/div&gt;</FullName>
    <PositionInView xmlns="BD5D7F97-43DC-4B9B-BA58-7AFF08FDADA5">1</PositionInView>
    <Position xmlns="BD5D7F97-43DC-4B9B-BA58-7AFF08FDADA5">100</Position>
    <StatusExt xmlns="BD5D7F97-43DC-4B9B-BA58-7AFF08FDADA5">Утверждён</StatusExt>
    <PublishDate xmlns="BD5D7F97-43DC-4B9B-BA58-7AFF08FDADA5">2017-01-08T21:00:00+00:00</PublishDate>
    <DoPublic xmlns="BD5D7F97-43DC-4B9B-BA58-7AFF08FDADA5">true</DoPublic>
    <_dlc_DocId xmlns="c36334b5-d259-44e6-bd9b-b4f02e616251">AUUPZJ3A7SR7-18-1060</_dlc_DocId>
    <_dlc_DocIdUrl xmlns="c36334b5-d259-44e6-bd9b-b4f02e616251">
      <Url>http://portal/activity_ach/_layouts/15/DocIdRedir.aspx?ID=AUUPZJ3A7SR7-18-1060</Url>
      <Description>AUUPZJ3A7SR7-18-1060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 с атрибутами" ma:contentTypeID="0x0101001CCE6BEE340741958E57C96A5CC68E3700B8627C94B2061B49A05B69339A89A56B" ma:contentTypeVersion="6" ma:contentTypeDescription="Документ с атрибутами" ma:contentTypeScope="" ma:versionID="327caa72d4215e9a4cff6423d860218e">
  <xsd:schema xmlns:xsd="http://www.w3.org/2001/XMLSchema" xmlns:xs="http://www.w3.org/2001/XMLSchema" xmlns:p="http://schemas.microsoft.com/office/2006/metadata/properties" xmlns:ns2="BD5D7F97-43DC-4B9B-BA58-7AFF08FDADA5" xmlns:ns3="c36334b5-d259-44e6-bd9b-b4f02e616251" targetNamespace="http://schemas.microsoft.com/office/2006/metadata/properties" ma:root="true" ma:fieldsID="f549c23110fb63b202489d5ef3c1b723" ns2:_="" ns3:_="">
    <xsd:import namespace="BD5D7F97-43DC-4B9B-BA58-7AFF08FDADA5"/>
    <xsd:import namespace="c36334b5-d259-44e6-bd9b-b4f02e616251"/>
    <xsd:element name="properties">
      <xsd:complexType>
        <xsd:sequence>
          <xsd:element name="documentManagement">
            <xsd:complexType>
              <xsd:all>
                <xsd:element ref="ns2:FullName" minOccurs="0"/>
                <xsd:element ref="ns2:PublishDate" minOccurs="0"/>
                <xsd:element ref="ns2:AproveDate" minOccurs="0"/>
                <xsd:element ref="ns2:StatusExt" minOccurs="0"/>
                <xsd:element ref="ns2:Position" minOccurs="0"/>
                <xsd:element ref="ns2:DoPublic" minOccurs="0"/>
                <xsd:element ref="ns2:PositionInView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D7F97-43DC-4B9B-BA58-7AFF08FDADA5" elementFormDefault="qualified">
    <xsd:import namespace="http://schemas.microsoft.com/office/2006/documentManagement/types"/>
    <xsd:import namespace="http://schemas.microsoft.com/office/infopath/2007/PartnerControls"/>
    <xsd:element name="FullName" ma:index="7" nillable="true" ma:displayName="Полное наименование" ma:internalName="FullName" ma:showField="TRUE">
      <xsd:simpleType>
        <xsd:restriction base="dms:Note">
          <xsd:maxLength value="1024"/>
        </xsd:restriction>
      </xsd:simpleType>
    </xsd:element>
    <xsd:element name="PublishDate" ma:index="8" nillable="true" ma:displayName="Дата публикации" ma:default="[today]" ma:format="DateOnly" ma:internalName="PublishDate" ma:showField="TRUE">
      <xsd:simpleType>
        <xsd:restriction base="dms:DateTime"/>
      </xsd:simpleType>
    </xsd:element>
    <xsd:element name="AproveDate" ma:index="9" nillable="true" ma:displayName="Дата утверждения" ma:format="DateOnly" ma:internalName="AproveDate" ma:showField="TRUE">
      <xsd:simpleType>
        <xsd:restriction base="dms:DateTime"/>
      </xsd:simpleType>
    </xsd:element>
    <xsd:element name="StatusExt" ma:index="10" nillable="true" ma:displayName="Статус" ma:default="Без статуса" ma:format="Dropdown" ma:internalName="StatusExt" ma:showField="TRUE">
      <xsd:simpleType>
        <xsd:restriction base="dms:Choice">
          <xsd:enumeration value="Без статуса"/>
          <xsd:enumeration value="Утверждён"/>
          <xsd:enumeration value="Проект"/>
          <xsd:enumeration value="Утратил силу"/>
        </xsd:restriction>
      </xsd:simpleType>
    </xsd:element>
    <xsd:element name="Position" ma:index="11" nillable="true" ma:displayName="Позиция на главной странице" ma:decimals="0" ma:default="100" ma:internalName="Position" ma:showField="TRUE">
      <xsd:simpleType>
        <xsd:restriction base="dms:Number">
          <xsd:minInclusive value="0"/>
        </xsd:restriction>
      </xsd:simpleType>
    </xsd:element>
    <xsd:element name="DoPublic" ma:index="12" nillable="true" ma:displayName="Публиковать в анонсах на главной странице" ma:default="1" ma:internalName="DoPublic" ma:showField="TRUE">
      <xsd:simpleType>
        <xsd:restriction base="dms:Boolean"/>
      </xsd:simpleType>
    </xsd:element>
    <xsd:element name="PositionInView" ma:index="13" nillable="true" ma:displayName="Позиция в представлении" ma:decimals="0" ma:default="100" ma:internalName="PositionInView" ma:showField="TRUE">
      <xsd:simpleType>
        <xsd:restriction base="dms:Number">
          <xsd:minInclusive value="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6334b5-d259-44e6-bd9b-b4f02e616251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5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5919F-B5D4-445B-A0F9-4ECFA4F7F49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8F98A11-9FAA-4EAB-8807-B88FA5564B2C}">
  <ds:schemaRefs>
    <ds:schemaRef ds:uri="http://schemas.microsoft.com/office/2006/metadata/properties"/>
    <ds:schemaRef ds:uri="http://schemas.microsoft.com/office/infopath/2007/PartnerControls"/>
    <ds:schemaRef ds:uri="BD5D7F97-43DC-4B9B-BA58-7AFF08FDADA5"/>
    <ds:schemaRef ds:uri="c36334b5-d259-44e6-bd9b-b4f02e616251"/>
  </ds:schemaRefs>
</ds:datastoreItem>
</file>

<file path=customXml/itemProps3.xml><?xml version="1.0" encoding="utf-8"?>
<ds:datastoreItem xmlns:ds="http://schemas.openxmlformats.org/officeDocument/2006/customXml" ds:itemID="{081077F2-D54F-44A5-8A53-ECD0019F44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82162F-31E4-495B-94AD-B0799CE41C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5D7F97-43DC-4B9B-BA58-7AFF08FDADA5"/>
    <ds:schemaRef ds:uri="c36334b5-d259-44e6-bd9b-b4f02e6162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C91B43E-C11A-4913-B715-B0DA3C09E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5767</Words>
  <Characters>32878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О.С.</dc:creator>
  <cp:lastModifiedBy>Светлана</cp:lastModifiedBy>
  <cp:revision>2</cp:revision>
  <cp:lastPrinted>2020-01-31T07:43:00Z</cp:lastPrinted>
  <dcterms:created xsi:type="dcterms:W3CDTF">2020-04-03T08:37:00Z</dcterms:created>
  <dcterms:modified xsi:type="dcterms:W3CDTF">2020-04-03T08:37:00Z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ntentTypeId">
    <vt:lpwstr>0x0101001CCE6BEE340741958E57C96A5CC68E3700B8627C94B2061B49A05B69339A89A56B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lc_DocIdItemGuid">
    <vt:lpwstr>e8e83043-5dc5-4889-aecd-02939ccd768e</vt:lpwstr>
  </property>
</Properties>
</file>